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kern w:val="0"/>
          <w:sz w:val="32"/>
          <w:szCs w:val="32"/>
        </w:rPr>
      </w:pPr>
      <w:r>
        <w:rPr>
          <w:rFonts w:hint="eastAsia" w:ascii="方正小标宋简体" w:hAnsi="方正小标宋简体" w:eastAsia="方正小标宋简体" w:cs="方正小标宋简体"/>
          <w:sz w:val="44"/>
          <w:szCs w:val="44"/>
          <w:lang w:val="en-US" w:eastAsia="zh-CN"/>
        </w:rPr>
        <w:t>寿光</w:t>
      </w:r>
      <w:r>
        <w:rPr>
          <w:rFonts w:hint="eastAsia" w:ascii="方正小标宋简体" w:hAnsi="方正小标宋简体" w:eastAsia="方正小标宋简体" w:cs="方正小标宋简体"/>
          <w:sz w:val="44"/>
          <w:szCs w:val="44"/>
        </w:rPr>
        <w:t>20MW光伏农业项目</w:t>
      </w:r>
      <w:r>
        <w:rPr>
          <w:rFonts w:hint="eastAsia" w:ascii="方正小标宋简体" w:hAnsi="方正小标宋简体" w:eastAsia="方正小标宋简体" w:cs="方正小标宋简体"/>
          <w:sz w:val="44"/>
          <w:szCs w:val="44"/>
          <w:lang w:val="en-US" w:eastAsia="zh-CN"/>
        </w:rPr>
        <w:t>勘测定界及出具复垦报告</w:t>
      </w:r>
      <w:r>
        <w:rPr>
          <w:rFonts w:hint="eastAsia" w:ascii="方正小标宋简体" w:hAnsi="方正小标宋简体" w:eastAsia="方正小标宋简体" w:cs="方正小标宋简体"/>
          <w:sz w:val="44"/>
          <w:szCs w:val="44"/>
        </w:rPr>
        <w:t>服务询价采购公告</w:t>
      </w:r>
    </w:p>
    <w:p>
      <w:pPr>
        <w:spacing w:line="560" w:lineRule="exact"/>
        <w:ind w:firstLine="640" w:firstLineChars="200"/>
        <w:rPr>
          <w:rFonts w:hint="eastAsia" w:ascii="黑体" w:hAnsi="黑体" w:eastAsia="黑体" w:cs="Arial"/>
          <w:kern w:val="0"/>
          <w:sz w:val="32"/>
          <w:szCs w:val="32"/>
        </w:rPr>
      </w:pPr>
    </w:p>
    <w:p>
      <w:pPr>
        <w:spacing w:line="560" w:lineRule="exact"/>
        <w:ind w:firstLine="640" w:firstLineChars="200"/>
        <w:rPr>
          <w:rFonts w:ascii="黑体" w:hAnsi="黑体" w:eastAsia="黑体" w:cs="Arial"/>
          <w:kern w:val="0"/>
          <w:sz w:val="32"/>
          <w:szCs w:val="32"/>
        </w:rPr>
      </w:pPr>
      <w:r>
        <w:rPr>
          <w:rFonts w:hint="eastAsia" w:ascii="黑体" w:hAnsi="黑体" w:eastAsia="黑体" w:cs="Arial"/>
          <w:kern w:val="0"/>
          <w:sz w:val="32"/>
          <w:szCs w:val="32"/>
        </w:rPr>
        <w:t>一、项目基本情况</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1.采购单位：寿光市昌盛日电太阳能科技有限公司</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2.服务名称：</w:t>
      </w:r>
      <w:r>
        <w:rPr>
          <w:rFonts w:hint="eastAsia" w:ascii="仿宋_GB2312" w:hAnsi="仿宋_GB2312" w:eastAsia="仿宋_GB2312" w:cs="仿宋_GB2312"/>
          <w:kern w:val="0"/>
          <w:sz w:val="32"/>
          <w:szCs w:val="32"/>
          <w:lang w:val="en-US" w:eastAsia="zh-CN"/>
        </w:rPr>
        <w:t>寿光</w:t>
      </w:r>
      <w:r>
        <w:rPr>
          <w:rFonts w:hint="eastAsia" w:ascii="仿宋_GB2312" w:hAnsi="仿宋_GB2312" w:eastAsia="仿宋_GB2312" w:cs="仿宋_GB2312"/>
          <w:kern w:val="0"/>
          <w:sz w:val="32"/>
          <w:szCs w:val="32"/>
        </w:rPr>
        <w:t>20MW光伏农业项目</w:t>
      </w:r>
      <w:r>
        <w:rPr>
          <w:rFonts w:hint="eastAsia" w:ascii="仿宋_GB2312" w:hAnsi="仿宋_GB2312" w:eastAsia="仿宋_GB2312" w:cs="仿宋_GB2312"/>
          <w:kern w:val="0"/>
          <w:sz w:val="32"/>
          <w:szCs w:val="32"/>
          <w:lang w:val="en-US" w:eastAsia="zh-CN"/>
        </w:rPr>
        <w:t>勘测定界及出具复垦报告</w:t>
      </w:r>
      <w:r>
        <w:rPr>
          <w:rFonts w:hint="eastAsia" w:ascii="仿宋_GB2312" w:hAnsi="仿宋_GB2312" w:eastAsia="仿宋_GB2312" w:cs="仿宋_GB2312"/>
          <w:kern w:val="0"/>
          <w:sz w:val="32"/>
          <w:szCs w:val="32"/>
        </w:rPr>
        <w:t>服务</w:t>
      </w:r>
    </w:p>
    <w:p>
      <w:pPr>
        <w:spacing w:line="560" w:lineRule="exact"/>
        <w:ind w:firstLine="640" w:firstLineChars="200"/>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rPr>
        <w:t>3.服务内容：</w:t>
      </w:r>
      <w:bookmarkStart w:id="0" w:name="_Hlk71881019"/>
      <w:bookmarkEnd w:id="0"/>
      <w:r>
        <w:rPr>
          <w:rFonts w:hint="eastAsia" w:ascii="仿宋_GB2312" w:hAnsi="仿宋_GB2312" w:eastAsia="仿宋_GB2312" w:cs="仿宋_GB2312"/>
          <w:kern w:val="0"/>
          <w:sz w:val="32"/>
          <w:szCs w:val="32"/>
        </w:rPr>
        <w:t>对</w:t>
      </w:r>
      <w:r>
        <w:rPr>
          <w:rFonts w:hint="eastAsia" w:ascii="仿宋_GB2312" w:hAnsi="仿宋_GB2312" w:eastAsia="仿宋_GB2312" w:cs="仿宋_GB2312"/>
          <w:kern w:val="0"/>
          <w:sz w:val="32"/>
          <w:szCs w:val="32"/>
          <w:lang w:val="en-US" w:eastAsia="zh-CN"/>
        </w:rPr>
        <w:t>寿光</w:t>
      </w:r>
      <w:r>
        <w:rPr>
          <w:rFonts w:hint="eastAsia" w:ascii="仿宋_GB2312" w:hAnsi="仿宋_GB2312" w:eastAsia="仿宋_GB2312" w:cs="仿宋_GB2312"/>
          <w:kern w:val="0"/>
          <w:sz w:val="32"/>
          <w:szCs w:val="32"/>
        </w:rPr>
        <w:t>20MW光伏农业</w:t>
      </w:r>
      <w:r>
        <w:rPr>
          <w:rFonts w:hint="eastAsia" w:ascii="仿宋_GB2312" w:hAnsi="仿宋_GB2312" w:eastAsia="仿宋_GB2312" w:cs="仿宋_GB2312"/>
          <w:kern w:val="0"/>
          <w:sz w:val="32"/>
          <w:szCs w:val="32"/>
          <w:lang w:val="en-US" w:eastAsia="zh-CN"/>
        </w:rPr>
        <w:t>项目光伏方阵区域（约850亩）进行勘测定界，并按照当地自然资源</w:t>
      </w:r>
      <w:r>
        <w:rPr>
          <w:rFonts w:hint="eastAsia" w:ascii="仿宋_GB2312" w:hAnsi="仿宋_GB2312" w:eastAsia="仿宋_GB2312" w:cs="仿宋_GB2312"/>
          <w:kern w:val="0"/>
          <w:sz w:val="32"/>
          <w:szCs w:val="32"/>
          <w:highlight w:val="none"/>
          <w:lang w:val="en-US" w:eastAsia="zh-CN"/>
        </w:rPr>
        <w:t>主管部门办理设施农用地备案手续相关要求出具土地勘测定界图、用地平面图、土地利用总体规划图、现状图、土地复垦报告等文件。</w:t>
      </w:r>
    </w:p>
    <w:p>
      <w:pPr>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kern w:val="0"/>
          <w:sz w:val="32"/>
          <w:szCs w:val="32"/>
          <w:highlight w:val="none"/>
        </w:rPr>
        <w:t>4.服务地点：</w:t>
      </w:r>
      <w:r>
        <w:rPr>
          <w:rFonts w:hint="eastAsia" w:ascii="仿宋_GB2312" w:hAnsi="仿宋_GB2312" w:eastAsia="仿宋_GB2312" w:cs="仿宋_GB2312"/>
          <w:sz w:val="32"/>
          <w:szCs w:val="32"/>
          <w:highlight w:val="none"/>
          <w:lang w:val="en-US" w:eastAsia="zh-CN"/>
        </w:rPr>
        <w:t>山东省寿光市双王城生态经济发展中心</w:t>
      </w:r>
    </w:p>
    <w:p>
      <w:pPr>
        <w:spacing w:line="560" w:lineRule="exact"/>
        <w:ind w:firstLine="640" w:firstLineChars="200"/>
        <w:rPr>
          <w:rFonts w:hint="default"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rPr>
        <w:t>5.采购预算：</w:t>
      </w:r>
      <w:r>
        <w:rPr>
          <w:rFonts w:hint="eastAsia" w:ascii="仿宋_GB2312" w:hAnsi="仿宋_GB2312" w:eastAsia="仿宋_GB2312" w:cs="仿宋_GB2312"/>
          <w:kern w:val="0"/>
          <w:sz w:val="32"/>
          <w:szCs w:val="32"/>
          <w:highlight w:val="none"/>
          <w:lang w:val="en-US" w:eastAsia="zh-CN"/>
        </w:rPr>
        <w:t>41.8</w:t>
      </w:r>
      <w:r>
        <w:rPr>
          <w:rFonts w:hint="eastAsia" w:ascii="仿宋_GB2312" w:hAnsi="仿宋_GB2312" w:eastAsia="仿宋_GB2312" w:cs="仿宋_GB2312"/>
          <w:kern w:val="0"/>
          <w:sz w:val="32"/>
          <w:szCs w:val="32"/>
          <w:highlight w:val="none"/>
        </w:rPr>
        <w:t>万元</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二、报价单位资格要求</w:t>
      </w:r>
    </w:p>
    <w:p>
      <w:pPr>
        <w:spacing w:line="560" w:lineRule="exact"/>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1.在中华人民共和国境内注册，具有独立法人资格，持有营业执照；</w:t>
      </w:r>
    </w:p>
    <w:p>
      <w:pPr>
        <w:spacing w:line="560" w:lineRule="exact"/>
        <w:ind w:firstLine="645"/>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2.具有近三年（2020年</w:t>
      </w:r>
      <w:r>
        <w:rPr>
          <w:rFonts w:hint="eastAsia" w:ascii="仿宋_GB2312" w:hAnsi="仿宋_GB2312" w:eastAsia="仿宋_GB2312" w:cs="仿宋_GB2312"/>
          <w:kern w:val="0"/>
          <w:sz w:val="32"/>
          <w:szCs w:val="32"/>
          <w:highlight w:val="none"/>
          <w:lang w:val="en-US" w:eastAsia="zh-CN"/>
        </w:rPr>
        <w:t>1</w:t>
      </w:r>
      <w:r>
        <w:rPr>
          <w:rFonts w:hint="eastAsia" w:ascii="仿宋_GB2312" w:hAnsi="仿宋_GB2312" w:eastAsia="仿宋_GB2312" w:cs="仿宋_GB2312"/>
          <w:kern w:val="0"/>
          <w:sz w:val="32"/>
          <w:szCs w:val="32"/>
          <w:highlight w:val="none"/>
        </w:rPr>
        <w:t>月1日至今）至少1份</w:t>
      </w:r>
      <w:r>
        <w:rPr>
          <w:rFonts w:hint="eastAsia" w:ascii="仿宋_GB2312" w:hAnsi="仿宋_GB2312" w:eastAsia="仿宋_GB2312" w:cs="仿宋_GB2312"/>
          <w:kern w:val="0"/>
          <w:sz w:val="32"/>
          <w:szCs w:val="32"/>
          <w:highlight w:val="none"/>
          <w:lang w:val="en-US" w:eastAsia="zh-CN"/>
        </w:rPr>
        <w:t>山东省寿光市勘测定界及编辑土地复垦报告的</w:t>
      </w:r>
      <w:r>
        <w:rPr>
          <w:rFonts w:hint="eastAsia" w:ascii="仿宋_GB2312" w:hAnsi="仿宋_GB2312" w:eastAsia="仿宋_GB2312" w:cs="仿宋_GB2312"/>
          <w:kern w:val="0"/>
          <w:sz w:val="32"/>
          <w:szCs w:val="32"/>
          <w:highlight w:val="none"/>
        </w:rPr>
        <w:t>服务业绩；</w:t>
      </w:r>
    </w:p>
    <w:p>
      <w:pPr>
        <w:spacing w:line="560" w:lineRule="exact"/>
        <w:ind w:firstLine="645"/>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3.报价单位需具备</w:t>
      </w:r>
      <w:r>
        <w:rPr>
          <w:rFonts w:hint="eastAsia" w:ascii="仿宋_GB2312" w:hAnsi="仿宋_GB2312" w:eastAsia="仿宋_GB2312" w:cs="仿宋_GB2312"/>
          <w:kern w:val="0"/>
          <w:sz w:val="32"/>
          <w:szCs w:val="32"/>
          <w:highlight w:val="none"/>
          <w:lang w:val="en-US" w:eastAsia="zh-CN"/>
        </w:rPr>
        <w:t>工程测量、界限与不动产测绘由自然资源主管部门下发的</w:t>
      </w:r>
      <w:r>
        <w:rPr>
          <w:rFonts w:hint="eastAsia" w:ascii="仿宋_GB2312" w:hAnsi="仿宋_GB2312" w:eastAsia="仿宋_GB2312" w:cs="仿宋_GB2312"/>
          <w:kern w:val="0"/>
          <w:sz w:val="32"/>
          <w:szCs w:val="32"/>
          <w:highlight w:val="none"/>
        </w:rPr>
        <w:t>乙级测绘及以上资质证书；</w:t>
      </w:r>
    </w:p>
    <w:p>
      <w:pPr>
        <w:spacing w:line="560" w:lineRule="exact"/>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4.本项目不接受联合体报价。</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三、合同主要条款</w:t>
      </w:r>
    </w:p>
    <w:p>
      <w:pPr>
        <w:spacing w:line="56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rPr>
        <w:t>1.服务期限：合</w:t>
      </w:r>
      <w:r>
        <w:rPr>
          <w:rFonts w:hint="eastAsia" w:ascii="仿宋_GB2312" w:hAnsi="仿宋_GB2312" w:eastAsia="仿宋_GB2312" w:cs="仿宋_GB2312"/>
          <w:kern w:val="0"/>
          <w:sz w:val="32"/>
          <w:szCs w:val="32"/>
          <w:highlight w:val="none"/>
        </w:rPr>
        <w:t>同签订后</w:t>
      </w:r>
      <w:r>
        <w:rPr>
          <w:rFonts w:hint="eastAsia" w:ascii="仿宋_GB2312" w:hAnsi="仿宋_GB2312" w:eastAsia="仿宋_GB2312" w:cs="仿宋_GB2312"/>
          <w:kern w:val="0"/>
          <w:sz w:val="32"/>
          <w:szCs w:val="32"/>
          <w:highlight w:val="none"/>
          <w:lang w:val="en-US" w:eastAsia="zh-CN"/>
        </w:rPr>
        <w:t>10个工作日</w:t>
      </w:r>
      <w:r>
        <w:rPr>
          <w:rFonts w:hint="eastAsia" w:ascii="仿宋_GB2312" w:hAnsi="仿宋_GB2312" w:eastAsia="仿宋_GB2312" w:cs="仿宋_GB2312"/>
          <w:kern w:val="0"/>
          <w:sz w:val="32"/>
          <w:szCs w:val="32"/>
          <w:highlight w:val="none"/>
        </w:rPr>
        <w:t>内完成相关用地的</w:t>
      </w:r>
      <w:r>
        <w:rPr>
          <w:rFonts w:hint="eastAsia" w:ascii="仿宋_GB2312" w:hAnsi="仿宋_GB2312" w:eastAsia="仿宋_GB2312" w:cs="仿宋_GB2312"/>
          <w:kern w:val="0"/>
          <w:sz w:val="32"/>
          <w:szCs w:val="32"/>
          <w:highlight w:val="none"/>
          <w:lang w:val="en-US" w:eastAsia="zh-CN"/>
        </w:rPr>
        <w:t>勘测定界</w:t>
      </w:r>
      <w:r>
        <w:rPr>
          <w:rFonts w:hint="eastAsia" w:ascii="仿宋_GB2312" w:hAnsi="仿宋_GB2312" w:eastAsia="仿宋_GB2312" w:cs="仿宋_GB2312"/>
          <w:kern w:val="0"/>
          <w:sz w:val="32"/>
          <w:szCs w:val="32"/>
          <w:highlight w:val="none"/>
        </w:rPr>
        <w:t>工作，合同签订后</w:t>
      </w:r>
      <w:r>
        <w:rPr>
          <w:rFonts w:hint="eastAsia" w:ascii="仿宋_GB2312" w:hAnsi="仿宋_GB2312" w:eastAsia="仿宋_GB2312" w:cs="仿宋_GB2312"/>
          <w:kern w:val="0"/>
          <w:sz w:val="32"/>
          <w:szCs w:val="32"/>
          <w:highlight w:val="none"/>
          <w:lang w:val="en-US" w:eastAsia="zh-CN"/>
        </w:rPr>
        <w:t>20个工作日内完成土地复垦报告，并</w:t>
      </w:r>
      <w:r>
        <w:rPr>
          <w:rFonts w:hint="eastAsia" w:ascii="仿宋_GB2312" w:hAnsi="仿宋_GB2312" w:eastAsia="仿宋_GB2312" w:cs="仿宋_GB2312"/>
          <w:kern w:val="0"/>
          <w:sz w:val="32"/>
          <w:szCs w:val="32"/>
          <w:highlight w:val="none"/>
        </w:rPr>
        <w:t>出具</w:t>
      </w:r>
      <w:r>
        <w:rPr>
          <w:rFonts w:hint="eastAsia" w:ascii="仿宋_GB2312" w:hAnsi="仿宋_GB2312" w:eastAsia="仿宋_GB2312" w:cs="仿宋_GB2312"/>
          <w:kern w:val="0"/>
          <w:sz w:val="32"/>
          <w:szCs w:val="32"/>
          <w:highlight w:val="none"/>
          <w:lang w:val="en-US" w:eastAsia="zh-CN"/>
        </w:rPr>
        <w:t>相关文件</w:t>
      </w:r>
      <w:r>
        <w:rPr>
          <w:rFonts w:hint="eastAsia" w:ascii="仿宋_GB2312" w:hAnsi="仿宋_GB2312" w:eastAsia="仿宋_GB2312" w:cs="仿宋_GB2312"/>
          <w:kern w:val="0"/>
          <w:sz w:val="32"/>
          <w:szCs w:val="32"/>
          <w:highlight w:val="none"/>
        </w:rPr>
        <w:t>。</w:t>
      </w:r>
    </w:p>
    <w:p>
      <w:pPr>
        <w:spacing w:line="560" w:lineRule="exact"/>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highlight w:val="none"/>
        </w:rPr>
        <w:t>2.技术要求：需</w:t>
      </w:r>
      <w:r>
        <w:rPr>
          <w:rFonts w:hint="eastAsia" w:ascii="仿宋_GB2312" w:hAnsi="仿宋_GB2312" w:eastAsia="仿宋_GB2312" w:cs="仿宋_GB2312"/>
          <w:kern w:val="0"/>
          <w:sz w:val="32"/>
          <w:szCs w:val="32"/>
          <w:highlight w:val="none"/>
          <w:lang w:val="en-US" w:eastAsia="zh-CN"/>
        </w:rPr>
        <w:t>遵守我国《测绘法》、《土地复垦条例》相关法律法规规定，</w:t>
      </w:r>
      <w:r>
        <w:rPr>
          <w:rFonts w:hint="eastAsia" w:ascii="仿宋_GB2312" w:hAnsi="仿宋_GB2312" w:eastAsia="仿宋_GB2312" w:cs="仿宋_GB2312"/>
          <w:kern w:val="0"/>
          <w:sz w:val="32"/>
          <w:szCs w:val="32"/>
          <w:highlight w:val="none"/>
        </w:rPr>
        <w:t>符合</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工程测绘基本技术要求</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w:t>
      </w:r>
      <w:r>
        <w:rPr>
          <w:rFonts w:hint="eastAsia" w:ascii="仿宋_GB2312" w:hAnsi="仿宋_GB2312" w:eastAsia="仿宋_GB2312" w:cs="仿宋_GB2312"/>
          <w:kern w:val="0"/>
          <w:sz w:val="32"/>
          <w:szCs w:val="32"/>
          <w:highlight w:val="none"/>
        </w:rPr>
        <w:fldChar w:fldCharType="begin"/>
      </w:r>
      <w:r>
        <w:rPr>
          <w:rFonts w:hint="eastAsia" w:ascii="仿宋_GB2312" w:hAnsi="仿宋_GB2312" w:eastAsia="仿宋_GB2312" w:cs="仿宋_GB2312"/>
          <w:kern w:val="0"/>
          <w:sz w:val="32"/>
          <w:szCs w:val="32"/>
          <w:highlight w:val="none"/>
        </w:rPr>
        <w:instrText xml:space="preserve"> HYPERLINK "http://www.baidu.com/link?url=JIpgbru3jgIzTXNfcZmU7we45pUURISDee9jMvHvY2jug3wXAMGPZs-hJCwjISc5pgMjKukzMpSLtV0s8zhHzNxAdADYnd7NoGiXEpTARbG" \t "https://www.baidu.com/_blank" </w:instrText>
      </w:r>
      <w:r>
        <w:rPr>
          <w:rFonts w:hint="eastAsia" w:ascii="仿宋_GB2312" w:hAnsi="仿宋_GB2312" w:eastAsia="仿宋_GB2312" w:cs="仿宋_GB2312"/>
          <w:kern w:val="0"/>
          <w:sz w:val="32"/>
          <w:szCs w:val="32"/>
          <w:highlight w:val="none"/>
        </w:rPr>
        <w:fldChar w:fldCharType="separate"/>
      </w:r>
      <w:r>
        <w:rPr>
          <w:rFonts w:hint="eastAsia" w:ascii="仿宋_GB2312" w:hAnsi="仿宋_GB2312" w:eastAsia="仿宋_GB2312" w:cs="仿宋_GB2312"/>
          <w:kern w:val="0"/>
          <w:sz w:val="32"/>
          <w:szCs w:val="32"/>
          <w:highlight w:val="none"/>
        </w:rPr>
        <w:t>GB</w:t>
      </w:r>
      <w:r>
        <w:rPr>
          <w:rFonts w:hint="eastAsia" w:ascii="仿宋_GB2312" w:hAnsi="仿宋_GB2312" w:eastAsia="仿宋_GB2312" w:cs="仿宋_GB2312"/>
          <w:kern w:val="0"/>
          <w:sz w:val="32"/>
          <w:szCs w:val="32"/>
          <w:highlight w:val="none"/>
          <w:lang w:val="en-US" w:eastAsia="zh-CN"/>
        </w:rPr>
        <w:t>-</w:t>
      </w:r>
      <w:r>
        <w:rPr>
          <w:rFonts w:hint="eastAsia" w:ascii="仿宋_GB2312" w:hAnsi="仿宋_GB2312" w:eastAsia="仿宋_GB2312" w:cs="仿宋_GB2312"/>
          <w:kern w:val="0"/>
          <w:sz w:val="32"/>
          <w:szCs w:val="32"/>
          <w:highlight w:val="none"/>
        </w:rPr>
        <w:t>T356 41-2017</w:t>
      </w:r>
      <w:r>
        <w:rPr>
          <w:rFonts w:hint="eastAsia" w:ascii="仿宋_GB2312" w:hAnsi="仿宋_GB2312" w:eastAsia="仿宋_GB2312" w:cs="仿宋_GB2312"/>
          <w:kern w:val="0"/>
          <w:sz w:val="32"/>
          <w:szCs w:val="32"/>
          <w:highlight w:val="none"/>
        </w:rPr>
        <w:fldChar w:fldCharType="end"/>
      </w:r>
      <w:r>
        <w:rPr>
          <w:rFonts w:hint="eastAsia" w:ascii="仿宋_GB2312" w:hAnsi="仿宋_GB2312" w:eastAsia="仿宋_GB2312" w:cs="仿宋_GB2312"/>
          <w:kern w:val="0"/>
          <w:sz w:val="32"/>
          <w:szCs w:val="32"/>
          <w:highlight w:val="none"/>
          <w:lang w:val="en-US" w:eastAsia="zh-CN"/>
        </w:rPr>
        <w:t>)</w:t>
      </w:r>
      <w:r>
        <w:rPr>
          <w:rFonts w:hint="eastAsia" w:ascii="仿宋_GB2312" w:hAnsi="仿宋_GB2312" w:eastAsia="仿宋_GB2312" w:cs="仿宋_GB2312"/>
          <w:kern w:val="0"/>
          <w:sz w:val="32"/>
          <w:szCs w:val="32"/>
          <w:highlight w:val="none"/>
        </w:rPr>
        <w:t>等相关规程</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并符合当地自然资源主管部门、乡镇政府部门办理设施农用地备案手续的全部要求</w:t>
      </w:r>
      <w:r>
        <w:rPr>
          <w:rFonts w:hint="eastAsia" w:ascii="仿宋_GB2312" w:hAnsi="仿宋_GB2312" w:eastAsia="仿宋_GB2312" w:cs="仿宋_GB2312"/>
          <w:kern w:val="0"/>
          <w:sz w:val="32"/>
          <w:szCs w:val="32"/>
          <w:highlight w:val="none"/>
        </w:rPr>
        <w:t>。</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3.付款方式：</w:t>
      </w:r>
    </w:p>
    <w:p>
      <w:pPr>
        <w:spacing w:line="560" w:lineRule="exact"/>
        <w:ind w:firstLine="640" w:firstLineChars="200"/>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rPr>
        <w:t>中标单位</w:t>
      </w:r>
      <w:r>
        <w:rPr>
          <w:rFonts w:hint="eastAsia" w:ascii="仿宋_GB2312" w:hAnsi="仿宋_GB2312" w:eastAsia="仿宋_GB2312" w:cs="仿宋_GB2312"/>
          <w:kern w:val="0"/>
          <w:sz w:val="32"/>
          <w:szCs w:val="32"/>
          <w:lang w:val="en-US" w:eastAsia="zh-CN"/>
        </w:rPr>
        <w:t>向当地相关政府</w:t>
      </w:r>
      <w:r>
        <w:rPr>
          <w:rFonts w:hint="eastAsia" w:ascii="仿宋_GB2312" w:hAnsi="仿宋_GB2312" w:eastAsia="仿宋_GB2312" w:cs="仿宋_GB2312"/>
          <w:kern w:val="0"/>
          <w:sz w:val="32"/>
          <w:szCs w:val="32"/>
          <w:highlight w:val="none"/>
          <w:lang w:val="en-US" w:eastAsia="zh-CN"/>
        </w:rPr>
        <w:t>单位提交符合其要求的盖章版勘测定界图及文件后</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中标单位向采购单位开具与总合同金额对应的</w:t>
      </w:r>
      <w:r>
        <w:rPr>
          <w:rFonts w:hint="eastAsia" w:ascii="仿宋_GB2312" w:hAnsi="仿宋_GB2312" w:eastAsia="仿宋_GB2312" w:cs="仿宋_GB2312"/>
          <w:kern w:val="0"/>
          <w:sz w:val="32"/>
          <w:szCs w:val="32"/>
          <w:highlight w:val="none"/>
          <w:lang w:val="en-US" w:eastAsia="zh-CN"/>
        </w:rPr>
        <w:t>符合当地税收要求税率</w:t>
      </w:r>
      <w:r>
        <w:rPr>
          <w:rFonts w:hint="eastAsia" w:ascii="仿宋_GB2312" w:hAnsi="仿宋_GB2312" w:eastAsia="仿宋_GB2312" w:cs="仿宋_GB2312"/>
          <w:kern w:val="0"/>
          <w:sz w:val="32"/>
          <w:szCs w:val="32"/>
          <w:highlight w:val="none"/>
        </w:rPr>
        <w:t>的增值税专用发票，采购单位收到发票后15个工作日内</w:t>
      </w:r>
      <w:r>
        <w:rPr>
          <w:rFonts w:hint="eastAsia" w:ascii="仿宋_GB2312" w:hAnsi="仿宋_GB2312" w:eastAsia="仿宋_GB2312" w:cs="仿宋_GB2312"/>
          <w:kern w:val="0"/>
          <w:sz w:val="32"/>
          <w:szCs w:val="32"/>
          <w:highlight w:val="none"/>
          <w:lang w:val="en-US" w:eastAsia="zh-CN"/>
        </w:rPr>
        <w:t>向中标单位支付合同总金额的40%；</w:t>
      </w:r>
    </w:p>
    <w:p>
      <w:pPr>
        <w:spacing w:line="560" w:lineRule="exact"/>
        <w:ind w:firstLine="640" w:firstLineChars="200"/>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rPr>
        <w:t>中标单位</w:t>
      </w:r>
      <w:r>
        <w:rPr>
          <w:rFonts w:hint="eastAsia" w:ascii="仿宋_GB2312" w:hAnsi="仿宋_GB2312" w:eastAsia="仿宋_GB2312" w:cs="仿宋_GB2312"/>
          <w:kern w:val="0"/>
          <w:sz w:val="32"/>
          <w:szCs w:val="32"/>
          <w:highlight w:val="none"/>
          <w:lang w:val="en-US" w:eastAsia="zh-CN"/>
        </w:rPr>
        <w:t>提交符合要求的土地复垦方案报告后</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中标单位向采购单位开具与总合同金额对应的</w:t>
      </w:r>
      <w:r>
        <w:rPr>
          <w:rFonts w:hint="eastAsia" w:ascii="仿宋_GB2312" w:hAnsi="仿宋_GB2312" w:eastAsia="仿宋_GB2312" w:cs="仿宋_GB2312"/>
          <w:kern w:val="0"/>
          <w:sz w:val="32"/>
          <w:szCs w:val="32"/>
          <w:highlight w:val="none"/>
          <w:lang w:val="en-US" w:eastAsia="zh-CN"/>
        </w:rPr>
        <w:t>符合当地税收要求税率</w:t>
      </w:r>
      <w:r>
        <w:rPr>
          <w:rFonts w:hint="eastAsia" w:ascii="仿宋_GB2312" w:hAnsi="仿宋_GB2312" w:eastAsia="仿宋_GB2312" w:cs="仿宋_GB2312"/>
          <w:kern w:val="0"/>
          <w:sz w:val="32"/>
          <w:szCs w:val="32"/>
          <w:highlight w:val="none"/>
        </w:rPr>
        <w:t>的增值税专用发票，采购单位收到发票后15个工作日内</w:t>
      </w:r>
      <w:r>
        <w:rPr>
          <w:rFonts w:hint="eastAsia" w:ascii="仿宋_GB2312" w:hAnsi="仿宋_GB2312" w:eastAsia="仿宋_GB2312" w:cs="仿宋_GB2312"/>
          <w:kern w:val="0"/>
          <w:sz w:val="32"/>
          <w:szCs w:val="32"/>
          <w:highlight w:val="none"/>
          <w:lang w:val="en-US" w:eastAsia="zh-CN"/>
        </w:rPr>
        <w:t>向中标单位支付合同总金额的40%；</w:t>
      </w:r>
    </w:p>
    <w:p>
      <w:pPr>
        <w:spacing w:line="560" w:lineRule="exact"/>
        <w:ind w:firstLine="640" w:firstLineChars="200"/>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采购单位取得当地政府出具的设施农用地备案文件原件，</w:t>
      </w:r>
      <w:r>
        <w:rPr>
          <w:rFonts w:hint="eastAsia" w:ascii="仿宋_GB2312" w:hAnsi="仿宋_GB2312" w:eastAsia="仿宋_GB2312" w:cs="仿宋_GB2312"/>
          <w:kern w:val="0"/>
          <w:sz w:val="32"/>
          <w:szCs w:val="32"/>
          <w:highlight w:val="none"/>
        </w:rPr>
        <w:t>中标单位向采购单位开具与总合同金额对应的</w:t>
      </w:r>
      <w:r>
        <w:rPr>
          <w:rFonts w:hint="eastAsia" w:ascii="仿宋_GB2312" w:hAnsi="仿宋_GB2312" w:eastAsia="仿宋_GB2312" w:cs="仿宋_GB2312"/>
          <w:kern w:val="0"/>
          <w:sz w:val="32"/>
          <w:szCs w:val="32"/>
          <w:highlight w:val="none"/>
          <w:lang w:val="en-US" w:eastAsia="zh-CN"/>
        </w:rPr>
        <w:t>符合当地税收要求税率</w:t>
      </w:r>
      <w:r>
        <w:rPr>
          <w:rFonts w:hint="eastAsia" w:ascii="仿宋_GB2312" w:hAnsi="仿宋_GB2312" w:eastAsia="仿宋_GB2312" w:cs="仿宋_GB2312"/>
          <w:kern w:val="0"/>
          <w:sz w:val="32"/>
          <w:szCs w:val="32"/>
          <w:highlight w:val="none"/>
        </w:rPr>
        <w:t>的增值税专用发票，采购单位收到发票后15个工作日内</w:t>
      </w:r>
      <w:r>
        <w:rPr>
          <w:rFonts w:hint="eastAsia" w:ascii="仿宋_GB2312" w:hAnsi="仿宋_GB2312" w:eastAsia="仿宋_GB2312" w:cs="仿宋_GB2312"/>
          <w:kern w:val="0"/>
          <w:sz w:val="32"/>
          <w:szCs w:val="32"/>
          <w:highlight w:val="none"/>
          <w:lang w:val="en-US" w:eastAsia="zh-CN"/>
        </w:rPr>
        <w:t>向中标单位支付合同总金额的10%。</w:t>
      </w:r>
    </w:p>
    <w:p>
      <w:pPr>
        <w:spacing w:line="560" w:lineRule="exact"/>
        <w:ind w:firstLine="640" w:firstLineChars="200"/>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采购单位与镇政府签订土地复垦协议后，</w:t>
      </w:r>
      <w:r>
        <w:rPr>
          <w:rFonts w:hint="eastAsia" w:ascii="仿宋_GB2312" w:hAnsi="仿宋_GB2312" w:eastAsia="仿宋_GB2312" w:cs="仿宋_GB2312"/>
          <w:kern w:val="0"/>
          <w:sz w:val="32"/>
          <w:szCs w:val="32"/>
          <w:highlight w:val="none"/>
        </w:rPr>
        <w:t>中标单位向采购单位开具与总合同金额对应的</w:t>
      </w:r>
      <w:r>
        <w:rPr>
          <w:rFonts w:hint="eastAsia" w:ascii="仿宋_GB2312" w:hAnsi="仿宋_GB2312" w:eastAsia="仿宋_GB2312" w:cs="仿宋_GB2312"/>
          <w:kern w:val="0"/>
          <w:sz w:val="32"/>
          <w:szCs w:val="32"/>
          <w:highlight w:val="none"/>
          <w:lang w:val="en-US" w:eastAsia="zh-CN"/>
        </w:rPr>
        <w:t>符合当地税收要求税率</w:t>
      </w:r>
      <w:r>
        <w:rPr>
          <w:rFonts w:hint="eastAsia" w:ascii="仿宋_GB2312" w:hAnsi="仿宋_GB2312" w:eastAsia="仿宋_GB2312" w:cs="仿宋_GB2312"/>
          <w:kern w:val="0"/>
          <w:sz w:val="32"/>
          <w:szCs w:val="32"/>
          <w:highlight w:val="none"/>
        </w:rPr>
        <w:t>的增值税专用发票，采购单位收到发票后15个工作日内</w:t>
      </w:r>
      <w:r>
        <w:rPr>
          <w:rFonts w:hint="eastAsia" w:ascii="仿宋_GB2312" w:hAnsi="仿宋_GB2312" w:eastAsia="仿宋_GB2312" w:cs="仿宋_GB2312"/>
          <w:kern w:val="0"/>
          <w:sz w:val="32"/>
          <w:szCs w:val="32"/>
          <w:highlight w:val="none"/>
          <w:lang w:val="en-US" w:eastAsia="zh-CN"/>
        </w:rPr>
        <w:t>向中标单位支付合同总金额的10%。</w:t>
      </w:r>
    </w:p>
    <w:p>
      <w:pPr>
        <w:spacing w:line="560" w:lineRule="exact"/>
        <w:ind w:firstLine="640" w:firstLineChars="200"/>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4.服务成果物：勘测定界图等图纸文件原件1份、土地复垦报告原件2份。</w:t>
      </w:r>
    </w:p>
    <w:p>
      <w:pPr>
        <w:spacing w:line="560" w:lineRule="exact"/>
        <w:ind w:firstLine="645"/>
        <w:rPr>
          <w:rFonts w:ascii="黑体" w:hAnsi="黑体" w:eastAsia="黑体" w:cs="Arial"/>
          <w:kern w:val="0"/>
          <w:sz w:val="32"/>
          <w:szCs w:val="32"/>
          <w:highlight w:val="none"/>
        </w:rPr>
      </w:pPr>
      <w:r>
        <w:rPr>
          <w:rFonts w:hint="eastAsia" w:ascii="黑体" w:hAnsi="黑体" w:eastAsia="黑体" w:cs="Arial"/>
          <w:kern w:val="0"/>
          <w:sz w:val="32"/>
          <w:szCs w:val="32"/>
          <w:highlight w:val="none"/>
        </w:rPr>
        <w:t>四、报价要求</w:t>
      </w:r>
    </w:p>
    <w:p>
      <w:pPr>
        <w:spacing w:line="56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1.报价应为含税全包价，包括提供相关服务的所有费用，包括但不限于：勘测费、差旅费、文本费</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专家评审费</w:t>
      </w:r>
      <w:r>
        <w:rPr>
          <w:rFonts w:hint="eastAsia" w:ascii="仿宋_GB2312" w:hAnsi="仿宋_GB2312" w:eastAsia="仿宋_GB2312" w:cs="仿宋_GB2312"/>
          <w:kern w:val="0"/>
          <w:sz w:val="32"/>
          <w:szCs w:val="32"/>
          <w:highlight w:val="none"/>
        </w:rPr>
        <w:t>等。</w:t>
      </w:r>
    </w:p>
    <w:p>
      <w:pPr>
        <w:spacing w:line="56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2.价格形式：固定总价。</w:t>
      </w:r>
    </w:p>
    <w:p>
      <w:pPr>
        <w:spacing w:line="56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3.报价不得高于采购预算金额，且应满足本询价采购公告要求，否则报价无效。</w:t>
      </w:r>
    </w:p>
    <w:p>
      <w:pPr>
        <w:spacing w:line="56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4.报价文件资料需提供2份，包括：</w:t>
      </w:r>
    </w:p>
    <w:p>
      <w:pPr>
        <w:spacing w:line="56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（1）确认函（附件1）</w:t>
      </w:r>
    </w:p>
    <w:p>
      <w:pPr>
        <w:spacing w:line="56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（2）报价单（附件2）</w:t>
      </w:r>
    </w:p>
    <w:p>
      <w:pPr>
        <w:spacing w:line="56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（3）营业执照副本</w:t>
      </w:r>
    </w:p>
    <w:p>
      <w:pPr>
        <w:spacing w:line="56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（4）资质证明文件</w:t>
      </w:r>
    </w:p>
    <w:p>
      <w:pPr>
        <w:spacing w:line="56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（5）合同业绩证明（包含合同首页、签字盖章页及能体现</w:t>
      </w:r>
      <w:r>
        <w:rPr>
          <w:rFonts w:hint="eastAsia" w:ascii="仿宋_GB2312" w:hAnsi="仿宋_GB2312" w:eastAsia="仿宋_GB2312" w:cs="仿宋_GB2312"/>
          <w:kern w:val="0"/>
          <w:sz w:val="32"/>
          <w:szCs w:val="32"/>
          <w:highlight w:val="none"/>
          <w:lang w:val="en-US" w:eastAsia="zh-CN"/>
        </w:rPr>
        <w:t>勘测定界、土地复垦报告</w:t>
      </w:r>
      <w:r>
        <w:rPr>
          <w:rFonts w:hint="eastAsia" w:ascii="仿宋_GB2312" w:hAnsi="仿宋_GB2312" w:eastAsia="仿宋_GB2312" w:cs="仿宋_GB2312"/>
          <w:kern w:val="0"/>
          <w:sz w:val="32"/>
          <w:szCs w:val="32"/>
          <w:highlight w:val="none"/>
        </w:rPr>
        <w:t>工作内容的合同关键页）</w:t>
      </w:r>
    </w:p>
    <w:p>
      <w:pPr>
        <w:spacing w:line="56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以上材料需左侧双钉装订成册，其中第（1）、（2）条需按照附件格式要求打印并加盖公章，第（3）、（4）、（5）可提供原件或复印件，如提供复印件须加盖公章。</w:t>
      </w:r>
    </w:p>
    <w:p>
      <w:pPr>
        <w:spacing w:line="56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5.报价单位资质需符合本公告报价单位资格要求，否则报价无效。</w:t>
      </w:r>
    </w:p>
    <w:p>
      <w:pPr>
        <w:spacing w:line="560" w:lineRule="exact"/>
        <w:ind w:firstLine="645"/>
        <w:rPr>
          <w:rFonts w:ascii="黑体" w:hAnsi="黑体" w:eastAsia="黑体" w:cs="Arial"/>
          <w:kern w:val="0"/>
          <w:sz w:val="32"/>
          <w:szCs w:val="32"/>
          <w:highlight w:val="none"/>
        </w:rPr>
      </w:pPr>
      <w:r>
        <w:rPr>
          <w:rFonts w:hint="eastAsia" w:ascii="黑体" w:hAnsi="黑体" w:eastAsia="黑体" w:cs="Arial"/>
          <w:kern w:val="0"/>
          <w:sz w:val="32"/>
          <w:szCs w:val="32"/>
          <w:highlight w:val="none"/>
        </w:rPr>
        <w:t>五、评标方式</w:t>
      </w:r>
    </w:p>
    <w:p>
      <w:pPr>
        <w:spacing w:line="560" w:lineRule="exact"/>
        <w:ind w:firstLine="645"/>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1.本次评标采用合理低价中标。</w:t>
      </w:r>
    </w:p>
    <w:p>
      <w:pPr>
        <w:spacing w:line="560" w:lineRule="exact"/>
        <w:ind w:firstLine="645"/>
        <w:rPr>
          <w:rFonts w:ascii="仿宋_GB2312" w:hAnsi="仿宋" w:eastAsia="仿宋_GB2312" w:cs="Arial"/>
          <w:kern w:val="0"/>
          <w:sz w:val="32"/>
          <w:szCs w:val="32"/>
        </w:rPr>
      </w:pPr>
      <w:r>
        <w:rPr>
          <w:rFonts w:hint="eastAsia" w:ascii="仿宋_GB2312" w:hAnsi="仿宋_GB2312" w:eastAsia="仿宋_GB2312" w:cs="仿宋_GB2312"/>
          <w:kern w:val="0"/>
          <w:sz w:val="32"/>
          <w:szCs w:val="32"/>
          <w:highlight w:val="none"/>
        </w:rPr>
        <w:t>2.</w:t>
      </w:r>
      <w:r>
        <w:rPr>
          <w:rFonts w:hint="eastAsia" w:ascii="仿宋_GB2312" w:hAnsi="仿宋" w:eastAsia="仿宋_GB2312" w:cs="Arial"/>
          <w:kern w:val="0"/>
          <w:sz w:val="32"/>
          <w:szCs w:val="32"/>
          <w:highlight w:val="none"/>
        </w:rPr>
        <w:t>如出现相同最低报价，选择有效最低报价的报价单位中提供的所有合格业绩的数量最多者作为中标单位，如出现相同有效</w:t>
      </w:r>
      <w:r>
        <w:rPr>
          <w:rFonts w:hint="eastAsia" w:ascii="仿宋_GB2312" w:hAnsi="仿宋" w:eastAsia="仿宋_GB2312" w:cs="Arial"/>
          <w:kern w:val="0"/>
          <w:sz w:val="32"/>
          <w:szCs w:val="32"/>
        </w:rPr>
        <w:t>最低报价且合格业绩数量相同，则选择有效最低报价且合格业绩数量最多的报价单位中合格业绩合同总金额最大者为中标单位。</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六、报价截止时间、形式</w:t>
      </w:r>
    </w:p>
    <w:p>
      <w:pPr>
        <w:spacing w:line="560" w:lineRule="exact"/>
        <w:ind w:firstLine="645"/>
        <w:rPr>
          <w:rFonts w:ascii="仿宋_GB2312" w:hAnsi="仿宋" w:eastAsia="仿宋_GB2312" w:cs="Arial"/>
          <w:kern w:val="0"/>
          <w:sz w:val="32"/>
          <w:szCs w:val="32"/>
          <w:highlight w:val="none"/>
        </w:rPr>
      </w:pPr>
      <w:r>
        <w:rPr>
          <w:rFonts w:hint="eastAsia" w:ascii="仿宋_GB2312" w:hAnsi="仿宋" w:eastAsia="仿宋_GB2312" w:cs="Arial"/>
          <w:kern w:val="0"/>
          <w:sz w:val="32"/>
          <w:szCs w:val="32"/>
          <w:highlight w:val="none"/>
        </w:rPr>
        <w:t>1.报价截止时间：2023年</w:t>
      </w:r>
      <w:r>
        <w:rPr>
          <w:rFonts w:hint="eastAsia" w:ascii="仿宋_GB2312" w:hAnsi="仿宋" w:eastAsia="仿宋_GB2312" w:cs="Arial"/>
          <w:kern w:val="0"/>
          <w:sz w:val="32"/>
          <w:szCs w:val="32"/>
          <w:highlight w:val="none"/>
          <w:lang w:val="en-US" w:eastAsia="zh-CN"/>
        </w:rPr>
        <w:t>12</w:t>
      </w:r>
      <w:r>
        <w:rPr>
          <w:rFonts w:hint="eastAsia" w:ascii="仿宋_GB2312" w:hAnsi="仿宋" w:eastAsia="仿宋_GB2312" w:cs="Arial"/>
          <w:kern w:val="0"/>
          <w:sz w:val="32"/>
          <w:szCs w:val="32"/>
          <w:highlight w:val="none"/>
        </w:rPr>
        <w:t>月</w:t>
      </w:r>
      <w:r>
        <w:rPr>
          <w:rFonts w:hint="eastAsia" w:ascii="仿宋_GB2312" w:hAnsi="仿宋" w:eastAsia="仿宋_GB2312" w:cs="Arial"/>
          <w:kern w:val="0"/>
          <w:sz w:val="32"/>
          <w:szCs w:val="32"/>
          <w:highlight w:val="none"/>
          <w:lang w:val="en-US" w:eastAsia="zh-CN"/>
        </w:rPr>
        <w:t>04</w:t>
      </w:r>
      <w:r>
        <w:rPr>
          <w:rFonts w:hint="eastAsia" w:ascii="仿宋_GB2312" w:hAnsi="仿宋" w:eastAsia="仿宋_GB2312" w:cs="Arial"/>
          <w:kern w:val="0"/>
          <w:sz w:val="32"/>
          <w:szCs w:val="32"/>
          <w:highlight w:val="none"/>
        </w:rPr>
        <w:t>日</w:t>
      </w:r>
      <w:r>
        <w:rPr>
          <w:rFonts w:hint="eastAsia" w:ascii="仿宋_GB2312" w:hAnsi="仿宋" w:eastAsia="仿宋_GB2312" w:cs="Arial"/>
          <w:kern w:val="0"/>
          <w:sz w:val="32"/>
          <w:szCs w:val="32"/>
          <w:highlight w:val="none"/>
          <w:lang w:val="en-US" w:eastAsia="zh-CN"/>
        </w:rPr>
        <w:t>09</w:t>
      </w:r>
      <w:r>
        <w:rPr>
          <w:rFonts w:hint="eastAsia" w:ascii="仿宋_GB2312" w:hAnsi="仿宋" w:eastAsia="仿宋_GB2312" w:cs="Arial"/>
          <w:kern w:val="0"/>
          <w:sz w:val="32"/>
          <w:szCs w:val="32"/>
          <w:highlight w:val="none"/>
          <w:lang w:eastAsia="zh-CN"/>
        </w:rPr>
        <w:t>：</w:t>
      </w:r>
      <w:r>
        <w:rPr>
          <w:rFonts w:hint="eastAsia" w:ascii="仿宋_GB2312" w:hAnsi="仿宋" w:eastAsia="仿宋_GB2312" w:cs="Arial"/>
          <w:kern w:val="0"/>
          <w:sz w:val="32"/>
          <w:szCs w:val="32"/>
          <w:highlight w:val="none"/>
          <w:lang w:val="en-US" w:eastAsia="zh-CN"/>
        </w:rPr>
        <w:t>3</w:t>
      </w:r>
      <w:r>
        <w:rPr>
          <w:rFonts w:hint="eastAsia" w:ascii="仿宋_GB2312" w:hAnsi="仿宋" w:eastAsia="仿宋_GB2312" w:cs="Arial"/>
          <w:kern w:val="0"/>
          <w:sz w:val="32"/>
          <w:szCs w:val="32"/>
          <w:highlight w:val="none"/>
        </w:rPr>
        <w:t>0。</w:t>
      </w:r>
    </w:p>
    <w:p>
      <w:pPr>
        <w:spacing w:line="560" w:lineRule="exact"/>
        <w:ind w:firstLine="645"/>
        <w:rPr>
          <w:rFonts w:ascii="仿宋_GB2312" w:hAnsi="仿宋" w:eastAsia="仿宋_GB2312" w:cs="Arial"/>
          <w:kern w:val="0"/>
          <w:sz w:val="32"/>
          <w:szCs w:val="32"/>
        </w:rPr>
      </w:pPr>
      <w:r>
        <w:rPr>
          <w:rFonts w:hint="eastAsia" w:ascii="仿宋_GB2312" w:hAnsi="仿宋" w:eastAsia="仿宋_GB2312" w:cs="Arial"/>
          <w:kern w:val="0"/>
          <w:sz w:val="32"/>
          <w:szCs w:val="32"/>
        </w:rPr>
        <w:t>2.报价形式：报价文件可采取邮寄或现场递交的形式。</w:t>
      </w:r>
    </w:p>
    <w:p>
      <w:pPr>
        <w:spacing w:line="560" w:lineRule="exact"/>
        <w:ind w:firstLine="645"/>
        <w:rPr>
          <w:rFonts w:ascii="仿宋_GB2312" w:hAnsi="仿宋" w:eastAsia="仿宋_GB2312" w:cs="Arial"/>
          <w:kern w:val="0"/>
          <w:sz w:val="32"/>
          <w:szCs w:val="32"/>
        </w:rPr>
      </w:pPr>
      <w:r>
        <w:rPr>
          <w:rFonts w:hint="eastAsia" w:ascii="仿宋_GB2312" w:hAnsi="仿宋" w:eastAsia="仿宋_GB2312" w:cs="Arial"/>
          <w:kern w:val="0"/>
          <w:sz w:val="32"/>
          <w:szCs w:val="32"/>
        </w:rPr>
        <w:t>报价文件需按照附件3格式进行密封，并在第1条所示报价截止时间前将报价材料送达到第3条所示邮寄地址。如未在报价截止时间前送达则报价无效。</w:t>
      </w:r>
    </w:p>
    <w:p>
      <w:pPr>
        <w:spacing w:line="560" w:lineRule="exact"/>
        <w:ind w:firstLine="645"/>
        <w:rPr>
          <w:rFonts w:ascii="仿宋_GB2312" w:hAnsi="仿宋" w:eastAsia="仿宋_GB2312" w:cs="Arial"/>
          <w:kern w:val="0"/>
          <w:sz w:val="32"/>
          <w:szCs w:val="32"/>
        </w:rPr>
      </w:pPr>
      <w:r>
        <w:rPr>
          <w:rFonts w:hint="eastAsia" w:ascii="仿宋_GB2312" w:hAnsi="仿宋" w:eastAsia="仿宋_GB2312" w:cs="Arial"/>
          <w:kern w:val="0"/>
          <w:sz w:val="32"/>
          <w:szCs w:val="32"/>
        </w:rPr>
        <w:t>3.邮寄地址：山东省</w:t>
      </w:r>
      <w:r>
        <w:rPr>
          <w:rFonts w:hint="eastAsia" w:ascii="仿宋" w:hAnsi="仿宋" w:eastAsia="仿宋" w:cs="仿宋"/>
          <w:kern w:val="0"/>
          <w:sz w:val="32"/>
          <w:szCs w:val="32"/>
        </w:rPr>
        <w:t>青岛市崂山区香港东路195号上实中心T2楼15楼。</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七、公告期限</w:t>
      </w:r>
    </w:p>
    <w:p>
      <w:pPr>
        <w:spacing w:line="560" w:lineRule="exact"/>
        <w:ind w:firstLine="645"/>
        <w:rPr>
          <w:rFonts w:ascii="仿宋_GB2312" w:hAnsi="仿宋" w:eastAsia="仿宋_GB2312" w:cs="Arial"/>
          <w:kern w:val="0"/>
          <w:sz w:val="32"/>
          <w:szCs w:val="32"/>
        </w:rPr>
      </w:pPr>
      <w:r>
        <w:rPr>
          <w:rFonts w:hint="eastAsia" w:ascii="仿宋_GB2312" w:hAnsi="仿宋" w:eastAsia="仿宋_GB2312" w:cs="Arial"/>
          <w:kern w:val="0"/>
          <w:sz w:val="32"/>
          <w:szCs w:val="32"/>
        </w:rPr>
        <w:t>自本项目公告发出之日起至报价截止时间止。</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八、联系方式</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联系人：姜倩倩 联系电话：17561726931</w:t>
      </w:r>
    </w:p>
    <w:p>
      <w:pPr>
        <w:widowControl/>
        <w:spacing w:line="560" w:lineRule="exact"/>
        <w:jc w:val="right"/>
        <w:rPr>
          <w:rFonts w:ascii="仿宋_GB2312" w:hAnsi="仿宋_GB2312" w:eastAsia="仿宋_GB2312" w:cs="仿宋_GB2312"/>
          <w:kern w:val="0"/>
          <w:sz w:val="32"/>
          <w:szCs w:val="32"/>
        </w:rPr>
      </w:pPr>
    </w:p>
    <w:p>
      <w:pPr>
        <w:spacing w:line="560" w:lineRule="exact"/>
        <w:jc w:val="righ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采购单位：寿光市昌盛日电太阳能科技有限公司</w:t>
      </w:r>
    </w:p>
    <w:p>
      <w:pPr>
        <w:widowControl/>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highlight w:val="none"/>
        </w:rPr>
        <w:t xml:space="preserve">      </w:t>
      </w:r>
      <w:r>
        <w:rPr>
          <w:rFonts w:hint="eastAsia" w:ascii="仿宋_GB2312" w:hAnsi="仿宋_GB2312" w:eastAsia="仿宋_GB2312" w:cs="仿宋_GB2312"/>
          <w:kern w:val="0"/>
          <w:sz w:val="32"/>
          <w:szCs w:val="32"/>
          <w:highlight w:val="none"/>
          <w:lang w:val="en-US" w:eastAsia="zh-CN"/>
        </w:rPr>
        <w:t xml:space="preserve">    </w:t>
      </w:r>
      <w:r>
        <w:rPr>
          <w:rFonts w:hint="eastAsia" w:ascii="仿宋_GB2312" w:hAnsi="仿宋_GB2312" w:eastAsia="仿宋_GB2312" w:cs="仿宋_GB2312"/>
          <w:kern w:val="0"/>
          <w:sz w:val="32"/>
          <w:szCs w:val="32"/>
          <w:highlight w:val="none"/>
        </w:rPr>
        <w:t xml:space="preserve">    2023年</w:t>
      </w:r>
      <w:r>
        <w:rPr>
          <w:rFonts w:hint="eastAsia" w:ascii="仿宋_GB2312" w:hAnsi="仿宋_GB2312" w:eastAsia="仿宋_GB2312" w:cs="仿宋_GB2312"/>
          <w:kern w:val="0"/>
          <w:sz w:val="32"/>
          <w:szCs w:val="32"/>
          <w:highlight w:val="none"/>
          <w:lang w:val="en-US" w:eastAsia="zh-CN"/>
        </w:rPr>
        <w:t>11</w:t>
      </w:r>
      <w:r>
        <w:rPr>
          <w:rFonts w:hint="eastAsia" w:ascii="仿宋_GB2312" w:hAnsi="仿宋_GB2312" w:eastAsia="仿宋_GB2312" w:cs="仿宋_GB2312"/>
          <w:kern w:val="0"/>
          <w:sz w:val="32"/>
          <w:szCs w:val="32"/>
          <w:highlight w:val="none"/>
        </w:rPr>
        <w:t>月</w:t>
      </w:r>
      <w:r>
        <w:rPr>
          <w:rFonts w:hint="eastAsia" w:ascii="仿宋_GB2312" w:hAnsi="仿宋_GB2312" w:eastAsia="仿宋_GB2312" w:cs="仿宋_GB2312"/>
          <w:kern w:val="0"/>
          <w:sz w:val="32"/>
          <w:szCs w:val="32"/>
          <w:highlight w:val="none"/>
          <w:lang w:val="en-US" w:eastAsia="zh-CN"/>
        </w:rPr>
        <w:t>30</w:t>
      </w:r>
      <w:r>
        <w:rPr>
          <w:rFonts w:hint="eastAsia" w:ascii="仿宋_GB2312" w:hAnsi="仿宋_GB2312" w:eastAsia="仿宋_GB2312" w:cs="仿宋_GB2312"/>
          <w:kern w:val="0"/>
          <w:sz w:val="32"/>
          <w:szCs w:val="32"/>
          <w:highlight w:val="none"/>
        </w:rPr>
        <w:t>日</w:t>
      </w:r>
      <w:bookmarkStart w:id="1" w:name="_GoBack"/>
      <w:bookmarkEnd w:id="1"/>
      <w:r>
        <w:rPr>
          <w:rFonts w:hint="eastAsia" w:ascii="仿宋_GB2312" w:hAnsi="仿宋_GB2312" w:eastAsia="仿宋_GB2312" w:cs="仿宋_GB2312"/>
          <w:sz w:val="32"/>
          <w:szCs w:val="32"/>
        </w:rPr>
        <w:br w:type="page"/>
      </w:r>
    </w:p>
    <w:p>
      <w:pPr>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p>
    <w:p>
      <w:pPr>
        <w:snapToGrid w:val="0"/>
        <w:spacing w:line="56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确认函</w:t>
      </w:r>
    </w:p>
    <w:p>
      <w:pPr>
        <w:snapToGrid w:val="0"/>
        <w:spacing w:line="560" w:lineRule="exact"/>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kern w:val="0"/>
          <w:sz w:val="32"/>
          <w:szCs w:val="32"/>
        </w:rPr>
        <w:t>寿光市昌盛日电太阳能科技有限公司</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根据已收到的贵方</w:t>
      </w:r>
      <w:r>
        <w:rPr>
          <w:rFonts w:hint="eastAsia" w:ascii="仿宋_GB2312" w:hAnsi="仿宋_GB2312" w:eastAsia="仿宋_GB2312" w:cs="仿宋_GB2312"/>
          <w:sz w:val="32"/>
          <w:szCs w:val="32"/>
          <w:u w:val="single"/>
          <w:lang w:val="en-US" w:eastAsia="zh-CN"/>
        </w:rPr>
        <w:t>寿光</w:t>
      </w:r>
      <w:r>
        <w:rPr>
          <w:rFonts w:hint="eastAsia" w:ascii="仿宋_GB2312" w:hAnsi="仿宋_GB2312" w:eastAsia="仿宋_GB2312" w:cs="仿宋_GB2312"/>
          <w:sz w:val="32"/>
          <w:szCs w:val="32"/>
          <w:u w:val="single"/>
        </w:rPr>
        <w:t>20MW光伏农业项目</w:t>
      </w:r>
      <w:r>
        <w:rPr>
          <w:rFonts w:hint="eastAsia" w:ascii="仿宋_GB2312" w:hAnsi="仿宋_GB2312" w:eastAsia="仿宋_GB2312" w:cs="仿宋_GB2312"/>
          <w:sz w:val="32"/>
          <w:szCs w:val="32"/>
          <w:u w:val="single"/>
          <w:lang w:val="en-US" w:eastAsia="zh-CN"/>
        </w:rPr>
        <w:t>勘测定界及出具复垦报告</w:t>
      </w:r>
      <w:r>
        <w:rPr>
          <w:rFonts w:hint="eastAsia" w:ascii="仿宋_GB2312" w:hAnsi="仿宋_GB2312" w:eastAsia="仿宋_GB2312" w:cs="仿宋_GB2312"/>
          <w:sz w:val="32"/>
          <w:szCs w:val="32"/>
          <w:u w:val="single"/>
        </w:rPr>
        <w:t>服务</w:t>
      </w:r>
      <w:r>
        <w:rPr>
          <w:rFonts w:hint="eastAsia" w:ascii="仿宋_GB2312" w:hAnsi="仿宋_GB2312" w:eastAsia="仿宋_GB2312" w:cs="仿宋_GB2312"/>
          <w:sz w:val="32"/>
          <w:szCs w:val="32"/>
        </w:rPr>
        <w:t>询价采购公告，经仔细研究，我方已完全理解并全部接受询价采购公告的所有要求。考虑到了潜在的所有风险，我方愿按公告中明确要求提供我方报价并作如下承诺：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1.我方报价已考虑了公告所要求的所有内容。</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2.我方保证能按照公告要求的服务范围、内容，优质高效地完成委托任务。</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3.我方保证做到公正、保密。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4.我方承诺已考虑了公告所要求的所有内容，并为报价材料及成果承担法律责任。</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5.我方同意承担报价所发生的一切费用。</w:t>
      </w:r>
    </w:p>
    <w:p>
      <w:pPr>
        <w:snapToGrid w:val="0"/>
        <w:spacing w:line="560" w:lineRule="exact"/>
        <w:rPr>
          <w:rFonts w:hint="eastAsia" w:ascii="仿宋_GB2312" w:hAnsi="仿宋_GB2312" w:eastAsia="仿宋_GB2312" w:cs="仿宋_GB2312"/>
          <w:sz w:val="32"/>
          <w:szCs w:val="32"/>
        </w:rPr>
      </w:pPr>
    </w:p>
    <w:p>
      <w:pPr>
        <w:snapToGrid w:val="0"/>
        <w:spacing w:line="560" w:lineRule="exact"/>
        <w:rPr>
          <w:rFonts w:hint="eastAsia" w:ascii="仿宋_GB2312" w:hAnsi="仿宋_GB2312" w:eastAsia="仿宋_GB2312" w:cs="仿宋_GB2312"/>
          <w:sz w:val="32"/>
          <w:szCs w:val="32"/>
        </w:rPr>
      </w:pPr>
    </w:p>
    <w:p>
      <w:pPr>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报价单位名称（公章）：                 </w:t>
      </w:r>
    </w:p>
    <w:p>
      <w:pPr>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法人代表（签字或盖章）：</w:t>
      </w:r>
    </w:p>
    <w:p>
      <w:pPr>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联系方式：</w:t>
      </w:r>
    </w:p>
    <w:p>
      <w:pPr>
        <w:snapToGrid w:val="0"/>
        <w:spacing w:line="560" w:lineRule="exact"/>
        <w:rPr>
          <w:rFonts w:ascii="仿宋" w:hAnsi="仿宋" w:eastAsia="仿宋"/>
          <w:sz w:val="32"/>
          <w:szCs w:val="32"/>
        </w:rPr>
      </w:pPr>
    </w:p>
    <w:p>
      <w:pPr>
        <w:snapToGrid w:val="0"/>
        <w:spacing w:line="560" w:lineRule="exact"/>
        <w:rPr>
          <w:rFonts w:ascii="仿宋" w:hAnsi="仿宋" w:eastAsia="仿宋"/>
          <w:sz w:val="32"/>
          <w:szCs w:val="32"/>
        </w:rPr>
      </w:pPr>
    </w:p>
    <w:p>
      <w:pPr>
        <w:snapToGrid w:val="0"/>
        <w:spacing w:line="560" w:lineRule="exact"/>
        <w:rPr>
          <w:rFonts w:ascii="仿宋" w:hAnsi="仿宋" w:eastAsia="仿宋"/>
          <w:sz w:val="32"/>
          <w:szCs w:val="32"/>
        </w:rPr>
      </w:pPr>
      <w:r>
        <w:rPr>
          <w:rFonts w:hint="eastAsia" w:ascii="仿宋" w:hAnsi="仿宋" w:eastAsia="仿宋"/>
          <w:sz w:val="32"/>
          <w:szCs w:val="32"/>
        </w:rPr>
        <w:t>附件</w:t>
      </w:r>
      <w:r>
        <w:rPr>
          <w:rFonts w:ascii="仿宋" w:hAnsi="仿宋" w:eastAsia="仿宋"/>
          <w:sz w:val="32"/>
          <w:szCs w:val="32"/>
        </w:rPr>
        <w:t>2</w:t>
      </w:r>
    </w:p>
    <w:p>
      <w:pPr>
        <w:spacing w:line="560" w:lineRule="exact"/>
        <w:jc w:val="center"/>
        <w:rPr>
          <w:rFonts w:hint="eastAsia" w:ascii="仿宋" w:hAnsi="仿宋" w:eastAsia="仿宋" w:cs="仿宋"/>
          <w:b/>
          <w:sz w:val="32"/>
          <w:szCs w:val="32"/>
          <w:u w:val="single"/>
        </w:rPr>
      </w:pPr>
      <w:r>
        <w:rPr>
          <w:rFonts w:hint="eastAsia" w:ascii="仿宋" w:hAnsi="仿宋" w:eastAsia="仿宋" w:cs="仿宋"/>
          <w:b/>
          <w:sz w:val="32"/>
          <w:szCs w:val="32"/>
          <w:u w:val="single"/>
          <w:lang w:val="en-US" w:eastAsia="zh-CN"/>
        </w:rPr>
        <w:t>寿光</w:t>
      </w:r>
      <w:r>
        <w:rPr>
          <w:rFonts w:hint="eastAsia" w:ascii="仿宋" w:hAnsi="仿宋" w:eastAsia="仿宋" w:cs="仿宋"/>
          <w:b/>
          <w:sz w:val="32"/>
          <w:szCs w:val="32"/>
          <w:u w:val="single"/>
        </w:rPr>
        <w:t>20MW光伏农业项目</w:t>
      </w:r>
      <w:r>
        <w:rPr>
          <w:rFonts w:hint="eastAsia" w:ascii="仿宋" w:hAnsi="仿宋" w:eastAsia="仿宋" w:cs="仿宋"/>
          <w:b/>
          <w:sz w:val="32"/>
          <w:szCs w:val="32"/>
          <w:u w:val="single"/>
          <w:lang w:val="en-US" w:eastAsia="zh-CN"/>
        </w:rPr>
        <w:t>勘测定界及出具复垦报告</w:t>
      </w:r>
      <w:r>
        <w:rPr>
          <w:rFonts w:hint="eastAsia" w:ascii="仿宋" w:hAnsi="仿宋" w:eastAsia="仿宋" w:cs="仿宋"/>
          <w:b/>
          <w:sz w:val="32"/>
          <w:szCs w:val="32"/>
          <w:u w:val="single"/>
        </w:rPr>
        <w:t>服务</w:t>
      </w:r>
    </w:p>
    <w:p>
      <w:pPr>
        <w:spacing w:line="560" w:lineRule="exact"/>
        <w:jc w:val="center"/>
        <w:rPr>
          <w:rFonts w:ascii="仿宋" w:hAnsi="仿宋" w:eastAsia="仿宋" w:cs="仿宋"/>
          <w:b/>
          <w:bCs/>
          <w:sz w:val="36"/>
          <w:szCs w:val="36"/>
        </w:rPr>
      </w:pPr>
      <w:r>
        <w:rPr>
          <w:rFonts w:hint="eastAsia" w:ascii="仿宋" w:hAnsi="仿宋" w:eastAsia="仿宋" w:cs="仿宋"/>
          <w:b/>
          <w:sz w:val="32"/>
          <w:szCs w:val="32"/>
          <w:u w:val="single"/>
        </w:rPr>
        <w:t>报价单</w:t>
      </w:r>
    </w:p>
    <w:tbl>
      <w:tblPr>
        <w:tblStyle w:val="11"/>
        <w:tblW w:w="9703"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9"/>
        <w:gridCol w:w="5855"/>
        <w:gridCol w:w="2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799" w:type="dxa"/>
            <w:vAlign w:val="center"/>
          </w:tcPr>
          <w:p>
            <w:pPr>
              <w:spacing w:line="560" w:lineRule="exact"/>
              <w:jc w:val="center"/>
              <w:rPr>
                <w:rFonts w:ascii="仿宋" w:hAnsi="仿宋" w:eastAsia="仿宋" w:cs="黑体"/>
                <w:szCs w:val="21"/>
              </w:rPr>
            </w:pPr>
            <w:r>
              <w:rPr>
                <w:rFonts w:hint="eastAsia" w:ascii="仿宋" w:hAnsi="仿宋" w:eastAsia="仿宋" w:cs="黑体"/>
                <w:szCs w:val="21"/>
              </w:rPr>
              <w:t>项目名称</w:t>
            </w:r>
          </w:p>
        </w:tc>
        <w:tc>
          <w:tcPr>
            <w:tcW w:w="5855" w:type="dxa"/>
            <w:vAlign w:val="center"/>
          </w:tcPr>
          <w:p>
            <w:pPr>
              <w:spacing w:line="560" w:lineRule="exact"/>
              <w:jc w:val="center"/>
              <w:rPr>
                <w:rFonts w:ascii="仿宋" w:hAnsi="仿宋" w:eastAsia="仿宋" w:cs="黑体"/>
                <w:szCs w:val="21"/>
              </w:rPr>
            </w:pPr>
            <w:r>
              <w:rPr>
                <w:rFonts w:hint="eastAsia" w:ascii="仿宋" w:hAnsi="仿宋" w:eastAsia="仿宋" w:cs="黑体"/>
                <w:szCs w:val="21"/>
              </w:rPr>
              <w:t>服务内容</w:t>
            </w:r>
          </w:p>
        </w:tc>
        <w:tc>
          <w:tcPr>
            <w:tcW w:w="2049" w:type="dxa"/>
            <w:vAlign w:val="center"/>
          </w:tcPr>
          <w:p>
            <w:pPr>
              <w:spacing w:line="560" w:lineRule="exact"/>
              <w:ind w:firstLine="420" w:firstLineChars="200"/>
              <w:rPr>
                <w:rFonts w:ascii="仿宋" w:hAnsi="仿宋" w:eastAsia="仿宋" w:cs="黑体"/>
                <w:szCs w:val="21"/>
              </w:rPr>
            </w:pPr>
            <w:r>
              <w:rPr>
                <w:rFonts w:hint="eastAsia" w:ascii="仿宋" w:hAnsi="仿宋" w:eastAsia="仿宋" w:cs="黑体"/>
                <w:szCs w:val="21"/>
              </w:rPr>
              <w:t>总报价（元）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8" w:hRule="atLeast"/>
        </w:trPr>
        <w:tc>
          <w:tcPr>
            <w:tcW w:w="1799" w:type="dxa"/>
            <w:vAlign w:val="center"/>
          </w:tcPr>
          <w:p>
            <w:pPr>
              <w:spacing w:line="560" w:lineRule="exact"/>
              <w:jc w:val="center"/>
              <w:rPr>
                <w:rFonts w:hint="eastAsia" w:ascii="仿宋" w:hAnsi="仿宋" w:eastAsia="仿宋"/>
                <w:bCs/>
                <w:szCs w:val="21"/>
              </w:rPr>
            </w:pPr>
            <w:r>
              <w:rPr>
                <w:rFonts w:hint="eastAsia" w:ascii="仿宋" w:hAnsi="仿宋" w:eastAsia="仿宋"/>
                <w:bCs/>
                <w:szCs w:val="21"/>
                <w:lang w:val="en-US" w:eastAsia="zh-CN"/>
              </w:rPr>
              <w:t>寿光</w:t>
            </w:r>
            <w:r>
              <w:rPr>
                <w:rFonts w:hint="eastAsia" w:ascii="仿宋" w:hAnsi="仿宋" w:eastAsia="仿宋"/>
                <w:bCs/>
                <w:szCs w:val="21"/>
              </w:rPr>
              <w:t>20MW光伏农业项目</w:t>
            </w:r>
            <w:r>
              <w:rPr>
                <w:rFonts w:hint="eastAsia" w:ascii="仿宋" w:hAnsi="仿宋" w:eastAsia="仿宋"/>
                <w:bCs/>
                <w:szCs w:val="21"/>
                <w:lang w:val="en-US" w:eastAsia="zh-CN"/>
              </w:rPr>
              <w:t>勘测定界及出具复垦报告</w:t>
            </w:r>
            <w:r>
              <w:rPr>
                <w:rFonts w:hint="eastAsia" w:ascii="仿宋" w:hAnsi="仿宋" w:eastAsia="仿宋"/>
                <w:bCs/>
                <w:szCs w:val="21"/>
              </w:rPr>
              <w:t>服务</w:t>
            </w:r>
          </w:p>
          <w:p>
            <w:pPr>
              <w:spacing w:line="560" w:lineRule="exact"/>
              <w:jc w:val="center"/>
              <w:rPr>
                <w:rFonts w:ascii="仿宋" w:hAnsi="仿宋" w:eastAsia="仿宋"/>
                <w:bCs/>
                <w:szCs w:val="21"/>
              </w:rPr>
            </w:pPr>
          </w:p>
        </w:tc>
        <w:tc>
          <w:tcPr>
            <w:tcW w:w="5855" w:type="dxa"/>
            <w:vAlign w:val="center"/>
          </w:tcPr>
          <w:p>
            <w:pPr>
              <w:spacing w:line="560" w:lineRule="exact"/>
              <w:jc w:val="left"/>
              <w:rPr>
                <w:rFonts w:ascii="仿宋" w:hAnsi="仿宋" w:eastAsia="仿宋"/>
                <w:bCs/>
                <w:szCs w:val="21"/>
              </w:rPr>
            </w:pPr>
            <w:r>
              <w:rPr>
                <w:rFonts w:hint="eastAsia" w:ascii="仿宋" w:hAnsi="仿宋" w:eastAsia="仿宋"/>
                <w:bCs/>
                <w:szCs w:val="21"/>
              </w:rPr>
              <w:t>对</w:t>
            </w:r>
            <w:r>
              <w:rPr>
                <w:rFonts w:hint="eastAsia" w:ascii="仿宋" w:hAnsi="仿宋" w:eastAsia="仿宋"/>
                <w:bCs/>
                <w:szCs w:val="21"/>
                <w:lang w:val="en-US" w:eastAsia="zh-CN"/>
              </w:rPr>
              <w:t>寿光</w:t>
            </w:r>
            <w:r>
              <w:rPr>
                <w:rFonts w:hint="eastAsia" w:ascii="仿宋" w:hAnsi="仿宋" w:eastAsia="仿宋"/>
                <w:bCs/>
                <w:szCs w:val="21"/>
              </w:rPr>
              <w:t>20MW光伏农业</w:t>
            </w:r>
            <w:r>
              <w:rPr>
                <w:rFonts w:hint="eastAsia" w:ascii="仿宋" w:hAnsi="仿宋" w:eastAsia="仿宋"/>
                <w:bCs/>
                <w:szCs w:val="21"/>
                <w:lang w:val="en-US" w:eastAsia="zh-CN"/>
              </w:rPr>
              <w:t>项目光伏方阵区域（约850亩）进行勘测定界，并按照当地自然资源主管部门办理设施农用地备案手续相关要求出具土地勘测定界图、用地平面图、总体规划图、土地利用现状局部图、土地复垦报告等文件。</w:t>
            </w:r>
          </w:p>
        </w:tc>
        <w:tc>
          <w:tcPr>
            <w:tcW w:w="2049" w:type="dxa"/>
            <w:vAlign w:val="center"/>
          </w:tcPr>
          <w:p>
            <w:pPr>
              <w:spacing w:line="560" w:lineRule="exact"/>
              <w:jc w:val="left"/>
              <w:rPr>
                <w:rFonts w:ascii="仿宋_GB2312" w:hAnsi="仿宋_GB2312" w:eastAsia="仿宋_GB2312" w:cs="仿宋_GB2312"/>
                <w:szCs w:val="21"/>
              </w:rPr>
            </w:pPr>
            <w:r>
              <w:rPr>
                <w:rFonts w:ascii="仿宋_GB2312" w:hAnsi="仿宋_GB2312" w:eastAsia="仿宋_GB2312" w:cs="仿宋_GB2312"/>
                <w:szCs w:val="21"/>
              </w:rPr>
              <w:t>小写：</w:t>
            </w:r>
            <w:r>
              <w:rPr>
                <w:rFonts w:hint="eastAsia" w:ascii="仿宋_GB2312" w:hAnsi="仿宋_GB2312" w:eastAsia="仿宋_GB2312" w:cs="仿宋_GB2312"/>
                <w:szCs w:val="21"/>
                <w:u w:val="single"/>
              </w:rPr>
              <w:t xml:space="preserve"> </w:t>
            </w:r>
            <w:r>
              <w:rPr>
                <w:rFonts w:ascii="仿宋_GB2312" w:hAnsi="仿宋_GB2312" w:eastAsia="仿宋_GB2312" w:cs="仿宋_GB2312"/>
                <w:szCs w:val="21"/>
                <w:u w:val="single"/>
              </w:rPr>
              <w:t xml:space="preserve">            ；</w:t>
            </w:r>
          </w:p>
          <w:p>
            <w:pPr>
              <w:spacing w:line="560" w:lineRule="exact"/>
              <w:jc w:val="both"/>
              <w:rPr>
                <w:rFonts w:ascii="仿宋" w:hAnsi="仿宋" w:eastAsia="仿宋" w:cs="仿宋_GB2312"/>
                <w:szCs w:val="21"/>
              </w:rPr>
            </w:pPr>
            <w:r>
              <w:rPr>
                <w:rFonts w:ascii="仿宋_GB2312" w:hAnsi="仿宋_GB2312" w:eastAsia="仿宋_GB2312" w:cs="仿宋_GB2312"/>
                <w:szCs w:val="21"/>
              </w:rPr>
              <w:t>大写：</w:t>
            </w:r>
            <w:r>
              <w:rPr>
                <w:rFonts w:hint="eastAsia" w:ascii="仿宋_GB2312" w:hAnsi="仿宋_GB2312" w:eastAsia="仿宋_GB2312" w:cs="仿宋_GB2312"/>
                <w:szCs w:val="21"/>
                <w:u w:val="single"/>
              </w:rPr>
              <w:t xml:space="preserve"> </w:t>
            </w:r>
            <w:r>
              <w:rPr>
                <w:rFonts w:ascii="仿宋_GB2312" w:hAnsi="仿宋_GB2312" w:eastAsia="仿宋_GB2312" w:cs="仿宋_GB2312"/>
                <w:szCs w:val="21"/>
                <w:u w:val="single"/>
              </w:rPr>
              <w:t xml:space="preserve">            </w:t>
            </w:r>
            <w:r>
              <w:rPr>
                <w:rFonts w:ascii="仿宋_GB2312" w:hAnsi="仿宋_GB2312" w:eastAsia="仿宋_GB2312" w:cs="仿宋_GB2312"/>
                <w:szCs w:val="21"/>
              </w:rPr>
              <w:t>。</w:t>
            </w:r>
          </w:p>
        </w:tc>
      </w:tr>
    </w:tbl>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报价说明：</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1.服务周期：合同签订后</w:t>
      </w:r>
      <w:r>
        <w:rPr>
          <w:rFonts w:hint="eastAsia" w:ascii="仿宋_GB2312" w:hAnsi="仿宋_GB2312" w:eastAsia="仿宋_GB2312" w:cs="仿宋_GB2312"/>
          <w:sz w:val="28"/>
          <w:szCs w:val="28"/>
          <w:lang w:val="en-US" w:eastAsia="zh-CN"/>
        </w:rPr>
        <w:t>10个工作日</w:t>
      </w:r>
      <w:r>
        <w:rPr>
          <w:rFonts w:hint="eastAsia" w:ascii="仿宋_GB2312" w:hAnsi="仿宋_GB2312" w:eastAsia="仿宋_GB2312" w:cs="仿宋_GB2312"/>
          <w:sz w:val="28"/>
          <w:szCs w:val="28"/>
        </w:rPr>
        <w:t>内完成相关用地的</w:t>
      </w:r>
      <w:r>
        <w:rPr>
          <w:rFonts w:hint="eastAsia" w:ascii="仿宋_GB2312" w:hAnsi="仿宋_GB2312" w:eastAsia="仿宋_GB2312" w:cs="仿宋_GB2312"/>
          <w:sz w:val="28"/>
          <w:szCs w:val="28"/>
          <w:lang w:val="en-US" w:eastAsia="zh-CN"/>
        </w:rPr>
        <w:t>勘测定界</w:t>
      </w:r>
      <w:r>
        <w:rPr>
          <w:rFonts w:hint="eastAsia" w:ascii="仿宋_GB2312" w:hAnsi="仿宋_GB2312" w:eastAsia="仿宋_GB2312" w:cs="仿宋_GB2312"/>
          <w:sz w:val="28"/>
          <w:szCs w:val="28"/>
        </w:rPr>
        <w:t>工作，合同签订后</w:t>
      </w:r>
      <w:r>
        <w:rPr>
          <w:rFonts w:hint="eastAsia" w:ascii="仿宋_GB2312" w:hAnsi="仿宋_GB2312" w:eastAsia="仿宋_GB2312" w:cs="仿宋_GB2312"/>
          <w:sz w:val="28"/>
          <w:szCs w:val="28"/>
          <w:lang w:val="en-US" w:eastAsia="zh-CN"/>
        </w:rPr>
        <w:t>20个工作日内完成土地复垦报告，并</w:t>
      </w:r>
      <w:r>
        <w:rPr>
          <w:rFonts w:hint="eastAsia" w:ascii="仿宋_GB2312" w:hAnsi="仿宋_GB2312" w:eastAsia="仿宋_GB2312" w:cs="仿宋_GB2312"/>
          <w:sz w:val="28"/>
          <w:szCs w:val="28"/>
        </w:rPr>
        <w:t>出具</w:t>
      </w:r>
      <w:r>
        <w:rPr>
          <w:rFonts w:hint="eastAsia" w:ascii="仿宋_GB2312" w:hAnsi="仿宋_GB2312" w:eastAsia="仿宋_GB2312" w:cs="仿宋_GB2312"/>
          <w:sz w:val="28"/>
          <w:szCs w:val="28"/>
          <w:lang w:val="en-US" w:eastAsia="zh-CN"/>
        </w:rPr>
        <w:t>相关文件</w:t>
      </w:r>
      <w:r>
        <w:rPr>
          <w:rFonts w:hint="eastAsia" w:ascii="仿宋_GB2312" w:hAnsi="仿宋_GB2312" w:eastAsia="仿宋_GB2312" w:cs="仿宋_GB2312"/>
          <w:sz w:val="28"/>
          <w:szCs w:val="28"/>
        </w:rPr>
        <w:t>。</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2.本次报价不得</w:t>
      </w:r>
      <w:r>
        <w:rPr>
          <w:rFonts w:hint="eastAsia" w:ascii="仿宋_GB2312" w:hAnsi="仿宋_GB2312" w:eastAsia="仿宋_GB2312" w:cs="仿宋_GB2312"/>
          <w:sz w:val="28"/>
          <w:szCs w:val="28"/>
          <w:highlight w:val="none"/>
        </w:rPr>
        <w:t>超过采购预算价</w:t>
      </w:r>
      <w:r>
        <w:rPr>
          <w:rFonts w:hint="eastAsia" w:ascii="仿宋_GB2312" w:hAnsi="仿宋_GB2312" w:eastAsia="仿宋_GB2312" w:cs="仿宋_GB2312"/>
          <w:sz w:val="28"/>
          <w:szCs w:val="28"/>
          <w:highlight w:val="none"/>
          <w:lang w:val="en-US" w:eastAsia="zh-CN"/>
        </w:rPr>
        <w:t>41.8</w:t>
      </w:r>
      <w:r>
        <w:rPr>
          <w:rFonts w:hint="eastAsia" w:ascii="仿宋_GB2312" w:hAnsi="仿宋_GB2312" w:eastAsia="仿宋_GB2312" w:cs="仿宋_GB2312"/>
          <w:sz w:val="28"/>
          <w:szCs w:val="28"/>
          <w:highlight w:val="none"/>
        </w:rPr>
        <w:t>万元，中标</w:t>
      </w:r>
      <w:r>
        <w:rPr>
          <w:rFonts w:hint="eastAsia" w:ascii="仿宋_GB2312" w:hAnsi="仿宋_GB2312" w:eastAsia="仿宋_GB2312" w:cs="仿宋_GB2312"/>
          <w:sz w:val="28"/>
          <w:szCs w:val="28"/>
        </w:rPr>
        <w:t>价为固定总价，报价应包含完成询价采购公告所要求的工作内容的所有费用。</w:t>
      </w:r>
    </w:p>
    <w:p>
      <w:pPr>
        <w:spacing w:line="560" w:lineRule="exact"/>
        <w:rPr>
          <w:rFonts w:hint="eastAsia" w:ascii="仿宋_GB2312" w:hAnsi="仿宋_GB2312" w:eastAsia="仿宋_GB2312" w:cs="仿宋_GB2312"/>
          <w:sz w:val="28"/>
          <w:szCs w:val="28"/>
          <w:lang w:val="zh-CN"/>
        </w:rPr>
      </w:pPr>
    </w:p>
    <w:p>
      <w:pPr>
        <w:spacing w:line="560" w:lineRule="exact"/>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rPr>
        <w:t>报价单位名称</w:t>
      </w:r>
      <w:r>
        <w:rPr>
          <w:rFonts w:hint="eastAsia" w:ascii="仿宋_GB2312" w:hAnsi="仿宋_GB2312" w:eastAsia="仿宋_GB2312" w:cs="仿宋_GB2312"/>
          <w:sz w:val="28"/>
          <w:szCs w:val="28"/>
          <w:lang w:val="zh-CN"/>
        </w:rPr>
        <w:t>（</w:t>
      </w:r>
      <w:r>
        <w:rPr>
          <w:rFonts w:hint="eastAsia" w:ascii="仿宋_GB2312" w:hAnsi="仿宋_GB2312" w:eastAsia="仿宋_GB2312" w:cs="仿宋_GB2312"/>
          <w:sz w:val="28"/>
          <w:szCs w:val="28"/>
        </w:rPr>
        <w:t>盖</w:t>
      </w:r>
      <w:r>
        <w:rPr>
          <w:rFonts w:hint="eastAsia" w:ascii="仿宋_GB2312" w:hAnsi="仿宋_GB2312" w:eastAsia="仿宋_GB2312" w:cs="仿宋_GB2312"/>
          <w:sz w:val="28"/>
          <w:szCs w:val="28"/>
          <w:lang w:val="zh-CN"/>
        </w:rPr>
        <w:t>公章）：</w:t>
      </w:r>
    </w:p>
    <w:p>
      <w:pPr>
        <w:spacing w:line="560" w:lineRule="exact"/>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 xml:space="preserve">法定代表人（签字或盖章）：              </w:t>
      </w:r>
    </w:p>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t>日期：</w:t>
      </w:r>
      <w:r>
        <w:rPr>
          <w:rFonts w:hint="eastAsia" w:ascii="仿宋_GB2312" w:hAnsi="仿宋_GB2312" w:eastAsia="仿宋_GB2312" w:cs="仿宋_GB2312"/>
          <w:sz w:val="28"/>
          <w:szCs w:val="28"/>
        </w:rPr>
        <w:t>2023年   月    日</w:t>
      </w:r>
    </w:p>
    <w:p>
      <w:pPr>
        <w:pStyle w:val="6"/>
        <w:spacing w:line="560" w:lineRule="exact"/>
      </w:pPr>
      <w:r>
        <w:br w:type="page"/>
      </w:r>
    </w:p>
    <w:p>
      <w:pPr>
        <w:keepNext/>
        <w:spacing w:line="560" w:lineRule="exact"/>
        <w:jc w:val="left"/>
        <w:outlineLvl w:val="1"/>
        <w:rPr>
          <w:rFonts w:ascii="仿宋" w:hAnsi="仿宋" w:eastAsia="仿宋"/>
          <w:sz w:val="32"/>
          <w:szCs w:val="32"/>
        </w:rPr>
      </w:pPr>
      <w:r>
        <w:rPr>
          <w:rFonts w:hint="eastAsia" w:ascii="仿宋" w:hAnsi="仿宋" w:eastAsia="仿宋"/>
          <w:sz w:val="32"/>
          <w:szCs w:val="32"/>
        </w:rPr>
        <w:t>附件4</w:t>
      </w:r>
    </w:p>
    <w:p>
      <w:pPr>
        <w:keepNext/>
        <w:spacing w:line="560" w:lineRule="exact"/>
        <w:jc w:val="center"/>
        <w:outlineLvl w:val="1"/>
        <w:rPr>
          <w:rFonts w:ascii="仿宋" w:hAnsi="仿宋" w:eastAsia="仿宋" w:cs="仿宋"/>
          <w:bCs/>
          <w:sz w:val="36"/>
          <w:szCs w:val="36"/>
        </w:rPr>
      </w:pPr>
      <w:r>
        <w:rPr>
          <w:rFonts w:hint="eastAsia" w:ascii="仿宋" w:hAnsi="仿宋" w:eastAsia="仿宋" w:cs="仿宋"/>
          <w:b/>
          <w:sz w:val="36"/>
          <w:szCs w:val="36"/>
        </w:rPr>
        <w:t>报价文件包装袋密封件正面和封口格式</w:t>
      </w:r>
    </w:p>
    <w:p>
      <w:pPr>
        <w:spacing w:line="560" w:lineRule="exact"/>
        <w:jc w:val="center"/>
        <w:rPr>
          <w:rFonts w:ascii="仿宋" w:hAnsi="仿宋" w:eastAsia="仿宋" w:cs="仿宋"/>
          <w:sz w:val="28"/>
          <w:szCs w:val="28"/>
        </w:rPr>
      </w:pPr>
      <w:r>
        <w:rPr>
          <w:rFonts w:hint="eastAsia" w:ascii="仿宋" w:hAnsi="仿宋" w:eastAsia="仿宋" w:cs="仿宋"/>
          <w:sz w:val="28"/>
          <w:szCs w:val="28"/>
        </w:rPr>
        <w:t>报价文件包装袋密封件正面格式</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0" w:hRule="atLeast"/>
        </w:trPr>
        <w:tc>
          <w:tcPr>
            <w:tcW w:w="9260" w:type="dxa"/>
          </w:tcPr>
          <w:p>
            <w:pPr>
              <w:spacing w:line="560" w:lineRule="exact"/>
              <w:rPr>
                <w:rFonts w:ascii="仿宋" w:hAnsi="仿宋" w:eastAsia="仿宋" w:cs="仿宋"/>
                <w:sz w:val="28"/>
                <w:szCs w:val="28"/>
              </w:rPr>
            </w:pPr>
            <w:r>
              <w:rPr>
                <w:rFonts w:hint="eastAsia" w:ascii="仿宋" w:hAnsi="仿宋" w:eastAsia="仿宋" w:cs="仿宋"/>
                <w:sz w:val="28"/>
                <w:szCs w:val="28"/>
              </w:rPr>
              <w:t xml:space="preserve">收件人：寿光市昌盛日电太阳能科技有限公司      </w:t>
            </w:r>
          </w:p>
          <w:p>
            <w:pPr>
              <w:spacing w:line="560" w:lineRule="exact"/>
              <w:jc w:val="both"/>
              <w:rPr>
                <w:rFonts w:hint="eastAsia"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sz w:val="28"/>
                <w:szCs w:val="28"/>
                <w:lang w:val="en-US" w:eastAsia="zh-CN"/>
              </w:rPr>
              <w:t>寿光</w:t>
            </w:r>
            <w:r>
              <w:rPr>
                <w:rFonts w:hint="eastAsia" w:ascii="仿宋" w:hAnsi="仿宋" w:eastAsia="仿宋" w:cs="仿宋"/>
                <w:sz w:val="28"/>
                <w:szCs w:val="28"/>
              </w:rPr>
              <w:t>20MW光伏农业项目</w:t>
            </w:r>
            <w:r>
              <w:rPr>
                <w:rFonts w:hint="eastAsia" w:ascii="仿宋" w:hAnsi="仿宋" w:eastAsia="仿宋" w:cs="仿宋"/>
                <w:sz w:val="28"/>
                <w:szCs w:val="28"/>
                <w:lang w:val="en-US" w:eastAsia="zh-CN"/>
              </w:rPr>
              <w:t>勘测定界及出具复垦报告</w:t>
            </w:r>
            <w:r>
              <w:rPr>
                <w:rFonts w:hint="eastAsia" w:ascii="仿宋" w:hAnsi="仿宋" w:eastAsia="仿宋" w:cs="仿宋"/>
                <w:sz w:val="28"/>
                <w:szCs w:val="28"/>
              </w:rPr>
              <w:t>服务</w:t>
            </w:r>
          </w:p>
          <w:p>
            <w:pPr>
              <w:spacing w:line="560" w:lineRule="exact"/>
              <w:jc w:val="both"/>
              <w:rPr>
                <w:rFonts w:hint="eastAsia" w:ascii="仿宋" w:hAnsi="仿宋" w:eastAsia="仿宋" w:cs="仿宋"/>
                <w:sz w:val="28"/>
                <w:szCs w:val="28"/>
              </w:rPr>
            </w:pPr>
          </w:p>
          <w:p>
            <w:pPr>
              <w:spacing w:line="560" w:lineRule="exact"/>
              <w:jc w:val="both"/>
              <w:rPr>
                <w:rFonts w:ascii="仿宋" w:hAnsi="仿宋" w:eastAsia="仿宋" w:cs="仿宋"/>
                <w:bCs/>
                <w:sz w:val="28"/>
                <w:szCs w:val="28"/>
                <w:lang w:val="zh-CN"/>
              </w:rPr>
            </w:pPr>
          </w:p>
          <w:p>
            <w:pPr>
              <w:spacing w:line="560" w:lineRule="exact"/>
              <w:jc w:val="center"/>
              <w:rPr>
                <w:rFonts w:hint="eastAsia" w:ascii="仿宋" w:hAnsi="仿宋" w:eastAsia="仿宋" w:cs="仿宋"/>
                <w:bCs/>
                <w:sz w:val="28"/>
                <w:szCs w:val="28"/>
                <w:lang w:val="zh-CN"/>
              </w:rPr>
            </w:pPr>
          </w:p>
          <w:p>
            <w:pPr>
              <w:spacing w:line="560" w:lineRule="exact"/>
              <w:jc w:val="center"/>
              <w:rPr>
                <w:rFonts w:hint="eastAsia" w:ascii="仿宋" w:hAnsi="仿宋" w:eastAsia="仿宋" w:cs="仿宋"/>
                <w:bCs/>
                <w:sz w:val="28"/>
                <w:szCs w:val="28"/>
                <w:lang w:val="zh-CN"/>
              </w:rPr>
            </w:pPr>
          </w:p>
          <w:p>
            <w:pPr>
              <w:spacing w:line="560" w:lineRule="exact"/>
              <w:jc w:val="center"/>
              <w:rPr>
                <w:rFonts w:ascii="仿宋" w:hAnsi="仿宋" w:eastAsia="仿宋" w:cs="仿宋"/>
                <w:bCs/>
                <w:sz w:val="28"/>
                <w:szCs w:val="28"/>
                <w:lang w:val="zh-CN"/>
              </w:rPr>
            </w:pPr>
            <w:r>
              <w:rPr>
                <w:rFonts w:hint="eastAsia" w:ascii="仿宋" w:hAnsi="仿宋" w:eastAsia="仿宋" w:cs="仿宋"/>
                <w:bCs/>
                <w:sz w:val="28"/>
                <w:szCs w:val="28"/>
                <w:lang w:val="zh-CN"/>
              </w:rPr>
              <w:t>（</w:t>
            </w:r>
            <w:r>
              <w:rPr>
                <w:rFonts w:hint="eastAsia" w:ascii="仿宋" w:hAnsi="仿宋" w:eastAsia="仿宋" w:cs="仿宋"/>
                <w:bCs/>
                <w:sz w:val="28"/>
                <w:szCs w:val="28"/>
              </w:rPr>
              <w:t>报价文件</w:t>
            </w:r>
            <w:r>
              <w:rPr>
                <w:rFonts w:hint="eastAsia" w:ascii="仿宋" w:hAnsi="仿宋" w:eastAsia="仿宋" w:cs="仿宋"/>
                <w:bCs/>
                <w:sz w:val="28"/>
                <w:szCs w:val="28"/>
                <w:lang w:val="zh-CN"/>
              </w:rPr>
              <w:t>）</w:t>
            </w:r>
          </w:p>
          <w:p>
            <w:pPr>
              <w:spacing w:line="560" w:lineRule="exact"/>
              <w:jc w:val="center"/>
              <w:rPr>
                <w:rFonts w:ascii="仿宋" w:hAnsi="仿宋" w:eastAsia="仿宋" w:cs="仿宋"/>
                <w:bCs/>
                <w:sz w:val="28"/>
                <w:szCs w:val="28"/>
                <w:lang w:val="zh-CN"/>
              </w:rPr>
            </w:pPr>
          </w:p>
          <w:p>
            <w:pPr>
              <w:spacing w:line="560" w:lineRule="exact"/>
              <w:jc w:val="center"/>
              <w:rPr>
                <w:rFonts w:ascii="仿宋" w:hAnsi="仿宋" w:eastAsia="仿宋" w:cs="仿宋"/>
                <w:bCs/>
                <w:sz w:val="28"/>
                <w:szCs w:val="28"/>
                <w:lang w:val="zh-CN"/>
              </w:rPr>
            </w:pPr>
          </w:p>
          <w:p>
            <w:pPr>
              <w:spacing w:line="560" w:lineRule="exact"/>
              <w:jc w:val="center"/>
              <w:rPr>
                <w:rFonts w:ascii="仿宋" w:hAnsi="仿宋" w:eastAsia="仿宋" w:cs="仿宋"/>
                <w:bCs/>
                <w:sz w:val="28"/>
                <w:szCs w:val="28"/>
                <w:lang w:val="zh-CN"/>
              </w:rPr>
            </w:pPr>
          </w:p>
          <w:p>
            <w:pPr>
              <w:spacing w:line="560" w:lineRule="exact"/>
              <w:jc w:val="center"/>
              <w:rPr>
                <w:rFonts w:ascii="仿宋" w:hAnsi="仿宋" w:eastAsia="仿宋" w:cs="仿宋"/>
                <w:bCs/>
                <w:sz w:val="28"/>
                <w:szCs w:val="28"/>
                <w:lang w:val="zh-CN"/>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报价单位名称：</w:t>
            </w:r>
          </w:p>
          <w:p>
            <w:pPr>
              <w:spacing w:line="560" w:lineRule="exact"/>
              <w:rPr>
                <w:rFonts w:ascii="仿宋" w:hAnsi="仿宋" w:eastAsia="仿宋" w:cs="仿宋"/>
                <w:sz w:val="28"/>
                <w:szCs w:val="28"/>
              </w:rPr>
            </w:pPr>
            <w:r>
              <w:rPr>
                <w:rFonts w:hint="eastAsia" w:ascii="仿宋" w:hAnsi="仿宋" w:eastAsia="仿宋" w:cs="仿宋"/>
                <w:sz w:val="28"/>
                <w:szCs w:val="28"/>
              </w:rPr>
              <w:t>报价单位地址：</w:t>
            </w:r>
          </w:p>
          <w:p>
            <w:pPr>
              <w:spacing w:line="560" w:lineRule="exact"/>
              <w:rPr>
                <w:rFonts w:ascii="仿宋" w:hAnsi="仿宋" w:eastAsia="仿宋" w:cs="仿宋"/>
                <w:sz w:val="28"/>
                <w:szCs w:val="28"/>
              </w:rPr>
            </w:pPr>
            <w:r>
              <w:rPr>
                <w:rFonts w:ascii="仿宋" w:hAnsi="仿宋" w:eastAsia="仿宋" w:cs="仿宋"/>
                <w:sz w:val="28"/>
                <w:szCs w:val="28"/>
              </w:rPr>
              <w:t>202</w:t>
            </w:r>
            <w:r>
              <w:rPr>
                <w:rFonts w:hint="eastAsia" w:ascii="仿宋" w:hAnsi="仿宋" w:eastAsia="仿宋" w:cs="仿宋"/>
                <w:sz w:val="28"/>
                <w:szCs w:val="28"/>
              </w:rPr>
              <w:t>3</w:t>
            </w:r>
            <w:r>
              <w:rPr>
                <w:rFonts w:ascii="仿宋" w:hAnsi="仿宋" w:eastAsia="仿宋" w:cs="仿宋"/>
                <w:sz w:val="28"/>
                <w:szCs w:val="28"/>
              </w:rPr>
              <w:t>年</w:t>
            </w:r>
            <w:r>
              <w:rPr>
                <w:rFonts w:hint="eastAsia" w:ascii="仿宋" w:hAnsi="仿宋" w:eastAsia="仿宋" w:cs="仿宋"/>
                <w:sz w:val="28"/>
                <w:szCs w:val="28"/>
              </w:rPr>
              <w:t xml:space="preserve">  月  </w:t>
            </w:r>
            <w:r>
              <w:rPr>
                <w:rFonts w:ascii="仿宋" w:hAnsi="仿宋" w:eastAsia="仿宋" w:cs="仿宋"/>
                <w:sz w:val="28"/>
                <w:szCs w:val="28"/>
              </w:rPr>
              <w:t xml:space="preserve"> </w:t>
            </w:r>
            <w:r>
              <w:rPr>
                <w:rFonts w:hint="eastAsia" w:ascii="仿宋" w:hAnsi="仿宋" w:eastAsia="仿宋" w:cs="仿宋"/>
                <w:sz w:val="28"/>
                <w:szCs w:val="28"/>
              </w:rPr>
              <w:t>日</w:t>
            </w:r>
          </w:p>
          <w:p>
            <w:pPr>
              <w:spacing w:line="560" w:lineRule="exact"/>
              <w:jc w:val="center"/>
              <w:rPr>
                <w:rFonts w:ascii="仿宋" w:hAnsi="仿宋" w:eastAsia="仿宋" w:cs="仿宋"/>
                <w:sz w:val="28"/>
                <w:szCs w:val="28"/>
              </w:rPr>
            </w:pPr>
          </w:p>
          <w:p>
            <w:pPr>
              <w:spacing w:line="560" w:lineRule="exact"/>
              <w:jc w:val="center"/>
              <w:rPr>
                <w:rFonts w:ascii="仿宋" w:hAnsi="仿宋" w:eastAsia="仿宋" w:cs="仿宋"/>
                <w:sz w:val="28"/>
                <w:szCs w:val="28"/>
              </w:rPr>
            </w:pPr>
          </w:p>
          <w:p>
            <w:pPr>
              <w:spacing w:line="560" w:lineRule="exact"/>
              <w:jc w:val="center"/>
              <w:rPr>
                <w:rFonts w:ascii="仿宋" w:hAnsi="仿宋" w:eastAsia="仿宋" w:cs="仿宋"/>
                <w:sz w:val="28"/>
                <w:szCs w:val="28"/>
              </w:rPr>
            </w:pPr>
          </w:p>
          <w:p>
            <w:pPr>
              <w:spacing w:line="560" w:lineRule="exact"/>
              <w:jc w:val="center"/>
              <w:rPr>
                <w:rFonts w:ascii="仿宋" w:hAnsi="仿宋" w:eastAsia="仿宋" w:cs="仿宋"/>
                <w:sz w:val="28"/>
                <w:szCs w:val="28"/>
              </w:rPr>
            </w:pPr>
            <w:r>
              <w:rPr>
                <w:rFonts w:hint="eastAsia" w:ascii="仿宋" w:hAnsi="仿宋" w:eastAsia="仿宋" w:cs="仿宋"/>
                <w:sz w:val="28"/>
                <w:szCs w:val="28"/>
              </w:rPr>
              <w:t>加盖报价单位公章</w:t>
            </w:r>
          </w:p>
        </w:tc>
      </w:tr>
    </w:tbl>
    <w:p>
      <w:pPr>
        <w:spacing w:line="560" w:lineRule="exact"/>
        <w:jc w:val="center"/>
        <w:rPr>
          <w:rFonts w:ascii="仿宋" w:hAnsi="仿宋" w:eastAsia="仿宋" w:cs="仿宋"/>
          <w:sz w:val="28"/>
          <w:szCs w:val="28"/>
        </w:rPr>
      </w:pPr>
      <w:r>
        <w:rPr>
          <w:rFonts w:hint="eastAsia" w:ascii="仿宋" w:hAnsi="仿宋" w:eastAsia="仿宋" w:cs="仿宋"/>
          <w:sz w:val="28"/>
          <w:szCs w:val="28"/>
        </w:rPr>
        <w:t>报价文件包装袋密封件封口格式</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4" w:hRule="atLeast"/>
        </w:trPr>
        <w:tc>
          <w:tcPr>
            <w:tcW w:w="9300" w:type="dxa"/>
          </w:tcPr>
          <w:p>
            <w:pPr>
              <w:spacing w:line="560" w:lineRule="exact"/>
              <w:rPr>
                <w:rFonts w:ascii="仿宋" w:hAnsi="仿宋" w:eastAsia="仿宋" w:cs="仿宋"/>
                <w:sz w:val="28"/>
                <w:szCs w:val="28"/>
              </w:rPr>
            </w:pPr>
          </w:p>
          <w:p>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请勿在2023年</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04</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09</w:t>
            </w:r>
            <w:r>
              <w:rPr>
                <w:rFonts w:hint="eastAsia" w:ascii="仿宋" w:hAnsi="仿宋" w:eastAsia="仿宋" w:cs="仿宋"/>
                <w:sz w:val="28"/>
                <w:szCs w:val="28"/>
                <w:highlight w:val="none"/>
              </w:rPr>
              <w:t>时30分之前启封</w:t>
            </w:r>
          </w:p>
          <w:p>
            <w:pPr>
              <w:widowControl/>
              <w:spacing w:line="560" w:lineRule="exact"/>
              <w:jc w:val="left"/>
              <w:rPr>
                <w:rFonts w:ascii="仿宋" w:hAnsi="仿宋" w:eastAsia="仿宋" w:cs="仿宋"/>
                <w:kern w:val="0"/>
                <w:sz w:val="28"/>
                <w:szCs w:val="28"/>
              </w:rPr>
            </w:pPr>
          </w:p>
          <w:p>
            <w:pPr>
              <w:widowControl/>
              <w:spacing w:line="560" w:lineRule="exact"/>
              <w:jc w:val="left"/>
              <w:rPr>
                <w:rFonts w:ascii="仿宋" w:hAnsi="仿宋" w:eastAsia="仿宋" w:cs="仿宋"/>
                <w:kern w:val="0"/>
                <w:sz w:val="28"/>
                <w:szCs w:val="28"/>
              </w:rPr>
            </w:pPr>
          </w:p>
          <w:p>
            <w:pPr>
              <w:spacing w:line="560" w:lineRule="exact"/>
              <w:jc w:val="center"/>
              <w:rPr>
                <w:rFonts w:ascii="仿宋" w:hAnsi="仿宋" w:eastAsia="仿宋" w:cs="仿宋"/>
                <w:sz w:val="28"/>
                <w:szCs w:val="28"/>
              </w:rPr>
            </w:pPr>
            <w:r>
              <w:rPr>
                <w:rFonts w:hint="eastAsia" w:ascii="仿宋" w:hAnsi="仿宋" w:eastAsia="仿宋" w:cs="仿宋"/>
                <w:sz w:val="28"/>
                <w:szCs w:val="28"/>
              </w:rPr>
              <w:t xml:space="preserve">加盖报价单位公章 </w:t>
            </w:r>
          </w:p>
          <w:p>
            <w:pPr>
              <w:spacing w:line="560" w:lineRule="exact"/>
              <w:jc w:val="center"/>
              <w:rPr>
                <w:rFonts w:ascii="仿宋" w:hAnsi="仿宋" w:eastAsia="仿宋" w:cs="仿宋"/>
                <w:sz w:val="28"/>
                <w:szCs w:val="28"/>
              </w:rPr>
            </w:pPr>
          </w:p>
        </w:tc>
      </w:tr>
    </w:tbl>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rPr>
          <w:sz w:val="32"/>
          <w:szCs w:val="32"/>
        </w:rPr>
      </w:pPr>
    </w:p>
    <w:sectPr>
      <w:footerReference r:id="rId7" w:type="first"/>
      <w:headerReference r:id="rId3" w:type="default"/>
      <w:footerReference r:id="rId5" w:type="default"/>
      <w:headerReference r:id="rId4" w:type="even"/>
      <w:footerReference r:id="rId6" w:type="even"/>
      <w:pgSz w:w="11906" w:h="16838"/>
      <w:pgMar w:top="2098" w:right="1474" w:bottom="1985" w:left="1588" w:header="851" w:footer="992" w:gutter="0"/>
      <w:pgNumType w:fmt="numberInDash"/>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49ED12F-0885-49F4-A384-49D966C9D78D}"/>
  </w:font>
  <w:font w:name="黑体">
    <w:panose1 w:val="02010609060101010101"/>
    <w:charset w:val="86"/>
    <w:family w:val="auto"/>
    <w:pitch w:val="default"/>
    <w:sig w:usb0="800002BF" w:usb1="38CF7CFA" w:usb2="00000016" w:usb3="00000000" w:csb0="00040001" w:csb1="00000000"/>
    <w:embedRegular r:id="rId2" w:fontKey="{CC9FB405-24D1-44A9-8413-F3C764A15FC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embedRegular r:id="rId3" w:fontKey="{6D62FC7F-846F-4170-B343-C30388E55FC8}"/>
  </w:font>
  <w:font w:name="方正小标宋简体">
    <w:panose1 w:val="02000000000000000000"/>
    <w:charset w:val="86"/>
    <w:family w:val="auto"/>
    <w:pitch w:val="default"/>
    <w:sig w:usb0="00000001" w:usb1="08000000" w:usb2="00000000" w:usb3="00000000" w:csb0="00040000" w:csb1="00000000"/>
    <w:embedRegular r:id="rId4" w:fontKey="{FB82AAE8-6BCD-4918-A467-DE2C29194C58}"/>
  </w:font>
  <w:font w:name="仿宋_GB2312">
    <w:panose1 w:val="02010609030101010101"/>
    <w:charset w:val="86"/>
    <w:family w:val="auto"/>
    <w:pitch w:val="default"/>
    <w:sig w:usb0="00000001" w:usb1="080E0000" w:usb2="00000000" w:usb3="00000000" w:csb0="00040000" w:csb1="00000000"/>
    <w:embedRegular r:id="rId5" w:fontKey="{BDB0F9B8-8717-4FF1-AF3C-E20DC9BCC2B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23050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pPr>
                            <w:pStyle w:val="8"/>
                            <w:rPr>
                              <w:rStyle w:val="14"/>
                              <w:rFonts w:ascii="宋体" w:hAnsi="宋体"/>
                              <w:sz w:val="28"/>
                              <w:szCs w:val="28"/>
                            </w:rPr>
                          </w:pP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rPr>
                            <w:t>- 6 -</w:t>
                          </w:r>
                          <w:r>
                            <w:rPr>
                              <w:rFonts w:ascii="宋体" w:hAnsi="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35.05pt;mso-position-horizontal:outside;mso-position-horizontal-relative:margin;mso-wrap-style:none;z-index:251659264;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bziEn0QAAAAMBAAAPAAAAAAAAAAEAIAAAACIAAABkcnMv&#10;ZG93bnJldi54bWxQSwECFAAUAAAACACHTuJAVv7r7goCAAACBAAADgAAAAAAAAABACAAAAAgAQAA&#10;ZHJzL2Uyb0RvYy54bWxQSwUGAAAAAAYABgBZAQAAnAUAAAAA&#10;">
              <v:fill on="f" focussize="0,0"/>
              <v:stroke on="f"/>
              <v:imagedata o:title=""/>
              <o:lock v:ext="edit" aspectratio="f"/>
              <v:textbox inset="0mm,0mm,0mm,0mm" style="mso-fit-shape-to-text:t;">
                <w:txbxContent>
                  <w:p>
                    <w:pPr>
                      <w:pStyle w:val="8"/>
                      <w:rPr>
                        <w:rStyle w:val="14"/>
                        <w:rFonts w:ascii="宋体" w:hAnsi="宋体"/>
                        <w:sz w:val="28"/>
                        <w:szCs w:val="28"/>
                      </w:rPr>
                    </w:pP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rPr>
                      <w:t>- 6 -</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4"/>
      </w:rPr>
    </w:pPr>
    <w:r>
      <w:fldChar w:fldCharType="begin"/>
    </w:r>
    <w:r>
      <w:rPr>
        <w:rStyle w:val="14"/>
      </w:rPr>
      <w:instrText xml:space="preserve">PAGE  </w:instrText>
    </w:r>
    <w: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-104775</wp:posOffset>
              </wp:positionV>
              <wp:extent cx="4451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pPr>
                            <w:pStyle w:val="8"/>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8.25pt;height:18.15pt;width:35.05pt;mso-position-horizontal:outside;mso-position-horizontal-relative:margin;mso-wrap-style:none;z-index:251660288;mso-width-relative:page;mso-height-relative:page;" filled="f" stroked="f" coordsize="21600,21600" o:gfxdata="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YkHJu0wAAAAYBAAAPAAAAAAAAAAEAIAAAACIAAABkcnMv&#10;ZG93bnJldi54bWxQSwECFAAUAAAACACHTuJA3iE/KQgCAAACBAAADgAAAAAAAAABACAAAAAiAQAA&#10;ZHJzL2Uyb0RvYy54bWxQSwUGAAAAAAYABgBZAQAAnAUAAAAA&#10;">
              <v:fill on="f" focussize="0,0"/>
              <v:stroke on="f"/>
              <v:imagedata o:title=""/>
              <o:lock v:ext="edit" aspectratio="f"/>
              <v:textbox inset="0mm,0mm,0mm,0mm" style="mso-fit-shape-to-text:t;">
                <w:txbxContent>
                  <w:p>
                    <w:pPr>
                      <w:pStyle w:val="8"/>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I2YzRkNzNhZmY0ZmU1YTBjYzVlYzQwN2M5ODE0ZTUifQ=="/>
    <w:docVar w:name="KSO_WPS_MARK_KEY" w:val="12c40b5b-d99c-41f9-bc26-ceb238630623"/>
  </w:docVars>
  <w:rsids>
    <w:rsidRoot w:val="00E2040B"/>
    <w:rsid w:val="000229DA"/>
    <w:rsid w:val="000B797B"/>
    <w:rsid w:val="004A1FDE"/>
    <w:rsid w:val="00513974"/>
    <w:rsid w:val="00525D21"/>
    <w:rsid w:val="00737EFC"/>
    <w:rsid w:val="00797BEA"/>
    <w:rsid w:val="00872DCC"/>
    <w:rsid w:val="0087377D"/>
    <w:rsid w:val="00876EE0"/>
    <w:rsid w:val="00A23515"/>
    <w:rsid w:val="00DF6AF8"/>
    <w:rsid w:val="00E2040B"/>
    <w:rsid w:val="00E53811"/>
    <w:rsid w:val="00EC02C3"/>
    <w:rsid w:val="00FA1451"/>
    <w:rsid w:val="01EF54AB"/>
    <w:rsid w:val="02F122EA"/>
    <w:rsid w:val="02F50891"/>
    <w:rsid w:val="04441A51"/>
    <w:rsid w:val="05FB2952"/>
    <w:rsid w:val="06C220FB"/>
    <w:rsid w:val="06C22953"/>
    <w:rsid w:val="074A31ED"/>
    <w:rsid w:val="0808440F"/>
    <w:rsid w:val="083743BA"/>
    <w:rsid w:val="096E38B1"/>
    <w:rsid w:val="0A1232CA"/>
    <w:rsid w:val="0A911527"/>
    <w:rsid w:val="0AA753AD"/>
    <w:rsid w:val="0B9A59B0"/>
    <w:rsid w:val="0BD424B4"/>
    <w:rsid w:val="0C8E73B3"/>
    <w:rsid w:val="0DE66280"/>
    <w:rsid w:val="0E1F1C94"/>
    <w:rsid w:val="0E712916"/>
    <w:rsid w:val="0F4F7AE6"/>
    <w:rsid w:val="0FB6788B"/>
    <w:rsid w:val="11621A79"/>
    <w:rsid w:val="118714DF"/>
    <w:rsid w:val="11B45510"/>
    <w:rsid w:val="12153087"/>
    <w:rsid w:val="13D00ECB"/>
    <w:rsid w:val="142669A3"/>
    <w:rsid w:val="14D00CD8"/>
    <w:rsid w:val="14DC1398"/>
    <w:rsid w:val="14EA0703"/>
    <w:rsid w:val="153810A6"/>
    <w:rsid w:val="15AE7982"/>
    <w:rsid w:val="16623CE5"/>
    <w:rsid w:val="17143815"/>
    <w:rsid w:val="18185587"/>
    <w:rsid w:val="18422604"/>
    <w:rsid w:val="18D82BC9"/>
    <w:rsid w:val="18F00B0A"/>
    <w:rsid w:val="19A70543"/>
    <w:rsid w:val="1A206975"/>
    <w:rsid w:val="1A5A7DBE"/>
    <w:rsid w:val="1A7D551A"/>
    <w:rsid w:val="1B3C2315"/>
    <w:rsid w:val="1B51353B"/>
    <w:rsid w:val="1BCE3F88"/>
    <w:rsid w:val="1C41285B"/>
    <w:rsid w:val="1C860706"/>
    <w:rsid w:val="1CEF61F2"/>
    <w:rsid w:val="1E027AA1"/>
    <w:rsid w:val="1EE2069D"/>
    <w:rsid w:val="1F512260"/>
    <w:rsid w:val="20743577"/>
    <w:rsid w:val="20A53B4D"/>
    <w:rsid w:val="20A70C6A"/>
    <w:rsid w:val="21E40288"/>
    <w:rsid w:val="22993768"/>
    <w:rsid w:val="23235A37"/>
    <w:rsid w:val="233233FB"/>
    <w:rsid w:val="249D02C3"/>
    <w:rsid w:val="252E63EA"/>
    <w:rsid w:val="25721D98"/>
    <w:rsid w:val="257B29CE"/>
    <w:rsid w:val="25E40BED"/>
    <w:rsid w:val="25EA3168"/>
    <w:rsid w:val="25FE588E"/>
    <w:rsid w:val="26016FCC"/>
    <w:rsid w:val="26473BB2"/>
    <w:rsid w:val="270648D9"/>
    <w:rsid w:val="27596A53"/>
    <w:rsid w:val="27816AAD"/>
    <w:rsid w:val="27E51136"/>
    <w:rsid w:val="28EA154B"/>
    <w:rsid w:val="2A0876CB"/>
    <w:rsid w:val="2ADE440E"/>
    <w:rsid w:val="2B9109BA"/>
    <w:rsid w:val="2C04043B"/>
    <w:rsid w:val="2C142F0A"/>
    <w:rsid w:val="2C804123"/>
    <w:rsid w:val="2CAC5087"/>
    <w:rsid w:val="2CD90587"/>
    <w:rsid w:val="2D1C4D7A"/>
    <w:rsid w:val="2D326CFE"/>
    <w:rsid w:val="2D705594"/>
    <w:rsid w:val="2E9D1455"/>
    <w:rsid w:val="2F9619C8"/>
    <w:rsid w:val="2FB614B6"/>
    <w:rsid w:val="2FBA4EB3"/>
    <w:rsid w:val="304A7749"/>
    <w:rsid w:val="32CA27B8"/>
    <w:rsid w:val="336D632F"/>
    <w:rsid w:val="35923D41"/>
    <w:rsid w:val="361B6516"/>
    <w:rsid w:val="36723C5D"/>
    <w:rsid w:val="36C46BAE"/>
    <w:rsid w:val="370E607B"/>
    <w:rsid w:val="37732382"/>
    <w:rsid w:val="38606463"/>
    <w:rsid w:val="3A192CC4"/>
    <w:rsid w:val="3AE51C27"/>
    <w:rsid w:val="3BBE0A77"/>
    <w:rsid w:val="3BF82E56"/>
    <w:rsid w:val="3C5547A0"/>
    <w:rsid w:val="3CF74EBC"/>
    <w:rsid w:val="3D3F64D6"/>
    <w:rsid w:val="3DBA32F9"/>
    <w:rsid w:val="3DD516A1"/>
    <w:rsid w:val="3DEB5A72"/>
    <w:rsid w:val="3E1B53DB"/>
    <w:rsid w:val="3F082A44"/>
    <w:rsid w:val="405A5E8D"/>
    <w:rsid w:val="40F053F7"/>
    <w:rsid w:val="412A0477"/>
    <w:rsid w:val="413F68D3"/>
    <w:rsid w:val="41850CE8"/>
    <w:rsid w:val="41866A06"/>
    <w:rsid w:val="419148D5"/>
    <w:rsid w:val="41A575DC"/>
    <w:rsid w:val="420E33D3"/>
    <w:rsid w:val="426E275B"/>
    <w:rsid w:val="42DE5A1A"/>
    <w:rsid w:val="432940F5"/>
    <w:rsid w:val="43D75B1D"/>
    <w:rsid w:val="43FE4D82"/>
    <w:rsid w:val="441107DA"/>
    <w:rsid w:val="45102C21"/>
    <w:rsid w:val="459B4C1B"/>
    <w:rsid w:val="45EA61D6"/>
    <w:rsid w:val="46144D30"/>
    <w:rsid w:val="48512CD9"/>
    <w:rsid w:val="48E22860"/>
    <w:rsid w:val="49155047"/>
    <w:rsid w:val="493D6200"/>
    <w:rsid w:val="4A4A2365"/>
    <w:rsid w:val="4B1863CE"/>
    <w:rsid w:val="4CB84667"/>
    <w:rsid w:val="4CC36B68"/>
    <w:rsid w:val="4DBA440F"/>
    <w:rsid w:val="4E8642F1"/>
    <w:rsid w:val="4FCD497A"/>
    <w:rsid w:val="501439CE"/>
    <w:rsid w:val="50E9119B"/>
    <w:rsid w:val="5147188D"/>
    <w:rsid w:val="51937451"/>
    <w:rsid w:val="52514944"/>
    <w:rsid w:val="52A665A4"/>
    <w:rsid w:val="53011B7E"/>
    <w:rsid w:val="541F34A2"/>
    <w:rsid w:val="54334B16"/>
    <w:rsid w:val="547D4D93"/>
    <w:rsid w:val="56426CE9"/>
    <w:rsid w:val="565A3699"/>
    <w:rsid w:val="567E64E0"/>
    <w:rsid w:val="5704603C"/>
    <w:rsid w:val="574459CB"/>
    <w:rsid w:val="57956E41"/>
    <w:rsid w:val="57E74053"/>
    <w:rsid w:val="589A00E8"/>
    <w:rsid w:val="597E6F6D"/>
    <w:rsid w:val="5A375016"/>
    <w:rsid w:val="5B350E01"/>
    <w:rsid w:val="5B5079A2"/>
    <w:rsid w:val="5BDF4DED"/>
    <w:rsid w:val="5CA35C02"/>
    <w:rsid w:val="5CB9018F"/>
    <w:rsid w:val="5CCA7395"/>
    <w:rsid w:val="5D0E2082"/>
    <w:rsid w:val="5D715329"/>
    <w:rsid w:val="5D792A4C"/>
    <w:rsid w:val="5DE548F0"/>
    <w:rsid w:val="5E0C5908"/>
    <w:rsid w:val="5E164B4E"/>
    <w:rsid w:val="5E7718F3"/>
    <w:rsid w:val="5FE914C9"/>
    <w:rsid w:val="607D37A6"/>
    <w:rsid w:val="6232236E"/>
    <w:rsid w:val="625642AF"/>
    <w:rsid w:val="638C5A45"/>
    <w:rsid w:val="63CB7FA5"/>
    <w:rsid w:val="642E7722"/>
    <w:rsid w:val="645F59C0"/>
    <w:rsid w:val="64916C5E"/>
    <w:rsid w:val="64BA798D"/>
    <w:rsid w:val="654D2C3B"/>
    <w:rsid w:val="660A5518"/>
    <w:rsid w:val="66E73B5F"/>
    <w:rsid w:val="67C12384"/>
    <w:rsid w:val="68AA3771"/>
    <w:rsid w:val="68AD5110"/>
    <w:rsid w:val="690069D6"/>
    <w:rsid w:val="691E26C3"/>
    <w:rsid w:val="6A0532EC"/>
    <w:rsid w:val="6A6E5F0E"/>
    <w:rsid w:val="6A8B38E0"/>
    <w:rsid w:val="6AAD4FED"/>
    <w:rsid w:val="6AAD6A36"/>
    <w:rsid w:val="6ACC7244"/>
    <w:rsid w:val="6AFF6DD9"/>
    <w:rsid w:val="6B3D182E"/>
    <w:rsid w:val="6B4157C0"/>
    <w:rsid w:val="6C411CED"/>
    <w:rsid w:val="6D8618E4"/>
    <w:rsid w:val="6DC31233"/>
    <w:rsid w:val="6E484D1A"/>
    <w:rsid w:val="6E8E5E7E"/>
    <w:rsid w:val="6FE814A8"/>
    <w:rsid w:val="707D6EAA"/>
    <w:rsid w:val="708055A9"/>
    <w:rsid w:val="70FE5D07"/>
    <w:rsid w:val="715E6E6B"/>
    <w:rsid w:val="726E6A2B"/>
    <w:rsid w:val="73457C1A"/>
    <w:rsid w:val="735B0D64"/>
    <w:rsid w:val="737364B4"/>
    <w:rsid w:val="75C3295E"/>
    <w:rsid w:val="76530DD9"/>
    <w:rsid w:val="765A754C"/>
    <w:rsid w:val="76DC4B23"/>
    <w:rsid w:val="76FE2BAD"/>
    <w:rsid w:val="770F24F8"/>
    <w:rsid w:val="771F2A69"/>
    <w:rsid w:val="77E15F71"/>
    <w:rsid w:val="78D930EC"/>
    <w:rsid w:val="793D5D03"/>
    <w:rsid w:val="79404F19"/>
    <w:rsid w:val="7A5A200A"/>
    <w:rsid w:val="7B013CD4"/>
    <w:rsid w:val="7B4707E1"/>
    <w:rsid w:val="7BA76D59"/>
    <w:rsid w:val="7E2D6A5C"/>
    <w:rsid w:val="7E8F63AC"/>
    <w:rsid w:val="7ECB1729"/>
    <w:rsid w:val="7FF75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6"/>
    <w:basedOn w:val="1"/>
    <w:next w:val="1"/>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5"/>
    <w:unhideWhenUsed/>
    <w:qFormat/>
    <w:uiPriority w:val="99"/>
    <w:pPr>
      <w:jc w:val="left"/>
    </w:pPr>
  </w:style>
  <w:style w:type="paragraph" w:styleId="6">
    <w:name w:val="Body Text"/>
    <w:basedOn w:val="1"/>
    <w:qFormat/>
    <w:uiPriority w:val="1"/>
    <w:pPr>
      <w:ind w:left="998"/>
    </w:pPr>
    <w:rPr>
      <w:sz w:val="24"/>
      <w:szCs w:val="24"/>
    </w:rPr>
  </w:style>
  <w:style w:type="paragraph" w:styleId="7">
    <w:name w:val="Balloon Text"/>
    <w:basedOn w:val="1"/>
    <w:link w:val="21"/>
    <w:unhideWhenUsed/>
    <w:qFormat/>
    <w:uiPriority w:val="99"/>
    <w:rPr>
      <w:sz w:val="18"/>
      <w:szCs w:val="18"/>
    </w:rPr>
  </w:style>
  <w:style w:type="paragraph" w:styleId="8">
    <w:name w:val="footer"/>
    <w:basedOn w:val="1"/>
    <w:link w:val="18"/>
    <w:qFormat/>
    <w:uiPriority w:val="99"/>
    <w:pPr>
      <w:tabs>
        <w:tab w:val="center" w:pos="4153"/>
        <w:tab w:val="right" w:pos="8306"/>
      </w:tabs>
      <w:snapToGrid w:val="0"/>
      <w:jc w:val="left"/>
    </w:pPr>
    <w:rPr>
      <w:rFonts w:cs="Times New Roman" w:asciiTheme="minorHAnsi" w:hAnsiTheme="minorHAnsi" w:eastAsiaTheme="minorEastAsia"/>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rFonts w:cs="Times New Roman" w:asciiTheme="minorHAnsi" w:hAnsiTheme="minorHAnsi" w:eastAsiaTheme="minorEastAsia"/>
      <w:sz w:val="18"/>
      <w:szCs w:val="18"/>
    </w:rPr>
  </w:style>
  <w:style w:type="paragraph" w:styleId="10">
    <w:name w:val="annotation subject"/>
    <w:basedOn w:val="5"/>
    <w:next w:val="5"/>
    <w:link w:val="26"/>
    <w:unhideWhenUsed/>
    <w:qFormat/>
    <w:uiPriority w:val="99"/>
    <w:rPr>
      <w:b/>
      <w:bCs/>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unhideWhenUsed/>
    <w:qFormat/>
    <w:uiPriority w:val="0"/>
  </w:style>
  <w:style w:type="character" w:styleId="15">
    <w:name w:val="Hyperlink"/>
    <w:basedOn w:val="13"/>
    <w:semiHidden/>
    <w:unhideWhenUsed/>
    <w:qFormat/>
    <w:uiPriority w:val="99"/>
    <w:rPr>
      <w:color w:val="0000FF"/>
      <w:u w:val="single"/>
    </w:rPr>
  </w:style>
  <w:style w:type="character" w:styleId="16">
    <w:name w:val="annotation reference"/>
    <w:basedOn w:val="13"/>
    <w:unhideWhenUsed/>
    <w:qFormat/>
    <w:uiPriority w:val="99"/>
    <w:rPr>
      <w:sz w:val="21"/>
      <w:szCs w:val="21"/>
    </w:rPr>
  </w:style>
  <w:style w:type="character" w:customStyle="1" w:styleId="17">
    <w:name w:val="页眉 字符"/>
    <w:link w:val="9"/>
    <w:qFormat/>
    <w:locked/>
    <w:uiPriority w:val="0"/>
    <w:rPr>
      <w:rFonts w:cs="Times New Roman"/>
      <w:sz w:val="18"/>
      <w:szCs w:val="18"/>
    </w:rPr>
  </w:style>
  <w:style w:type="character" w:customStyle="1" w:styleId="18">
    <w:name w:val="页脚 字符"/>
    <w:link w:val="8"/>
    <w:qFormat/>
    <w:locked/>
    <w:uiPriority w:val="99"/>
    <w:rPr>
      <w:rFonts w:cs="Times New Roman"/>
      <w:sz w:val="18"/>
      <w:szCs w:val="18"/>
    </w:rPr>
  </w:style>
  <w:style w:type="character" w:customStyle="1" w:styleId="19">
    <w:name w:val="页眉 Char1"/>
    <w:basedOn w:val="13"/>
    <w:semiHidden/>
    <w:qFormat/>
    <w:uiPriority w:val="99"/>
    <w:rPr>
      <w:rFonts w:ascii="Calibri" w:hAnsi="Calibri" w:eastAsia="宋体" w:cs="Calibri"/>
      <w:sz w:val="18"/>
      <w:szCs w:val="18"/>
    </w:rPr>
  </w:style>
  <w:style w:type="character" w:customStyle="1" w:styleId="20">
    <w:name w:val="页脚 Char1"/>
    <w:basedOn w:val="13"/>
    <w:semiHidden/>
    <w:qFormat/>
    <w:uiPriority w:val="99"/>
    <w:rPr>
      <w:rFonts w:ascii="Calibri" w:hAnsi="Calibri" w:eastAsia="宋体" w:cs="Calibri"/>
      <w:sz w:val="18"/>
      <w:szCs w:val="18"/>
    </w:rPr>
  </w:style>
  <w:style w:type="character" w:customStyle="1" w:styleId="21">
    <w:name w:val="批注框文本 字符"/>
    <w:basedOn w:val="13"/>
    <w:link w:val="7"/>
    <w:semiHidden/>
    <w:qFormat/>
    <w:uiPriority w:val="99"/>
    <w:rPr>
      <w:rFonts w:ascii="Calibri" w:hAnsi="Calibri" w:eastAsia="宋体" w:cs="Calibri"/>
      <w:sz w:val="18"/>
      <w:szCs w:val="18"/>
    </w:rPr>
  </w:style>
  <w:style w:type="paragraph" w:customStyle="1" w:styleId="22">
    <w:name w:val="列表段落1"/>
    <w:basedOn w:val="1"/>
    <w:qFormat/>
    <w:uiPriority w:val="34"/>
    <w:pPr>
      <w:ind w:firstLine="420" w:firstLineChars="200"/>
    </w:pPr>
  </w:style>
  <w:style w:type="character" w:customStyle="1" w:styleId="23">
    <w:name w:val="样式 仿宋"/>
    <w:qFormat/>
    <w:uiPriority w:val="0"/>
    <w:rPr>
      <w:rFonts w:ascii="仿宋" w:hAnsi="仿宋" w:eastAsia="仿宋"/>
      <w:kern w:val="1"/>
    </w:rPr>
  </w:style>
  <w:style w:type="paragraph" w:customStyle="1" w:styleId="24">
    <w:name w:val="修订1"/>
    <w:hidden/>
    <w:semiHidden/>
    <w:qFormat/>
    <w:uiPriority w:val="99"/>
    <w:rPr>
      <w:rFonts w:ascii="Calibri" w:hAnsi="Calibri" w:eastAsia="宋体" w:cs="Calibri"/>
      <w:kern w:val="2"/>
      <w:sz w:val="21"/>
      <w:szCs w:val="22"/>
      <w:lang w:val="en-US" w:eastAsia="zh-CN" w:bidi="ar-SA"/>
    </w:rPr>
  </w:style>
  <w:style w:type="character" w:customStyle="1" w:styleId="25">
    <w:name w:val="批注文字 字符"/>
    <w:basedOn w:val="13"/>
    <w:link w:val="5"/>
    <w:semiHidden/>
    <w:qFormat/>
    <w:uiPriority w:val="99"/>
    <w:rPr>
      <w:rFonts w:ascii="Calibri" w:hAnsi="Calibri" w:cs="Calibri"/>
      <w:kern w:val="2"/>
      <w:sz w:val="21"/>
      <w:szCs w:val="22"/>
    </w:rPr>
  </w:style>
  <w:style w:type="character" w:customStyle="1" w:styleId="26">
    <w:name w:val="批注主题 字符"/>
    <w:basedOn w:val="25"/>
    <w:link w:val="10"/>
    <w:semiHidden/>
    <w:qFormat/>
    <w:uiPriority w:val="99"/>
    <w:rPr>
      <w:rFonts w:ascii="Calibri" w:hAnsi="Calibri" w:cs="Calibri"/>
      <w:b/>
      <w:bCs/>
      <w:kern w:val="2"/>
      <w:sz w:val="21"/>
      <w:szCs w:val="22"/>
    </w:rPr>
  </w:style>
  <w:style w:type="paragraph" w:customStyle="1" w:styleId="27">
    <w:name w:val="修订2"/>
    <w:hidden/>
    <w:semiHidden/>
    <w:qFormat/>
    <w:uiPriority w:val="99"/>
    <w:rPr>
      <w:rFonts w:ascii="Calibri" w:hAnsi="Calibri" w:eastAsia="宋体" w:cs="Calibri"/>
      <w:kern w:val="2"/>
      <w:sz w:val="21"/>
      <w:szCs w:val="22"/>
      <w:lang w:val="en-US" w:eastAsia="zh-CN" w:bidi="ar-SA"/>
    </w:rPr>
  </w:style>
  <w:style w:type="paragraph" w:customStyle="1" w:styleId="28">
    <w:name w:val="修订3"/>
    <w:hidden/>
    <w:semiHidden/>
    <w:qFormat/>
    <w:uiPriority w:val="99"/>
    <w:rPr>
      <w:rFonts w:ascii="Calibri" w:hAnsi="Calibri" w:eastAsia="宋体" w:cs="Calibri"/>
      <w:kern w:val="2"/>
      <w:sz w:val="21"/>
      <w:szCs w:val="22"/>
      <w:lang w:val="en-US" w:eastAsia="zh-CN" w:bidi="ar-SA"/>
    </w:rPr>
  </w:style>
  <w:style w:type="paragraph" w:customStyle="1" w:styleId="29">
    <w:name w:val="Revision"/>
    <w:hidden/>
    <w:semiHidden/>
    <w:qFormat/>
    <w:uiPriority w:val="99"/>
    <w:rPr>
      <w:rFonts w:ascii="Calibri" w:hAnsi="Calibri" w:eastAsia="宋体" w:cs="Calibr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1729</Words>
  <Characters>1847</Characters>
  <Lines>16</Lines>
  <Paragraphs>4</Paragraphs>
  <TotalTime>13</TotalTime>
  <ScaleCrop>false</ScaleCrop>
  <LinksUpToDate>false</LinksUpToDate>
  <CharactersWithSpaces>1941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2023-03-21T06:43:00Z</dcterms:created>
  <dc:creator>andy</dc:creator>
  <cp:lastModifiedBy>一一</cp:lastModifiedBy>
  <cp:lastPrinted>2023-11-29T07:09:00Z</cp:lastPrinted>
  <dcterms:modified xsi:type="dcterms:W3CDTF">2023-11-30T04:48:47Z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90072C1C49314C5599EF0672BEF42E00_13</vt:lpwstr>
  </property>
</Properties>
</file>