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4CD" w:rsidRDefault="00C60C72">
      <w:pPr>
        <w:spacing w:line="560" w:lineRule="exact"/>
        <w:jc w:val="center"/>
        <w:rPr>
          <w:rFonts w:ascii="方正小标宋_GBK" w:eastAsia="方正小标宋_GBK" w:hAnsi="仿宋" w:cs="仿宋"/>
          <w:sz w:val="44"/>
          <w:szCs w:val="44"/>
        </w:rPr>
      </w:pPr>
      <w:r>
        <w:rPr>
          <w:rFonts w:ascii="方正小标宋_GBK" w:eastAsia="方正小标宋_GBK" w:hAnsi="仿宋" w:cs="仿宋" w:hint="eastAsia"/>
          <w:sz w:val="44"/>
          <w:szCs w:val="44"/>
        </w:rPr>
        <w:t>青钢片区006及010地块围挡封闭工程询价采购公告</w:t>
      </w:r>
    </w:p>
    <w:p w:rsidR="00E534CD" w:rsidRDefault="00E534CD">
      <w:pPr>
        <w:pStyle w:val="20"/>
      </w:pP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一、项目基本情况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</w:t>
      </w:r>
      <w:r>
        <w:rPr>
          <w:rFonts w:ascii="仿宋_GB2312" w:eastAsia="仿宋_GB2312" w:hAnsi="宋体" w:cs="宋体"/>
          <w:kern w:val="0"/>
          <w:sz w:val="32"/>
          <w:szCs w:val="32"/>
        </w:rPr>
        <w:t>采购单位：</w:t>
      </w:r>
      <w:r>
        <w:rPr>
          <w:rFonts w:ascii="仿宋_GB2312" w:eastAsia="仿宋_GB2312" w:hAnsi="仿宋_GB2312" w:cs="仿宋_GB2312" w:hint="eastAsia"/>
          <w:sz w:val="32"/>
          <w:szCs w:val="32"/>
        </w:rPr>
        <w:t>青岛城投新城开发建设有限公司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2.服务名称：</w:t>
      </w:r>
      <w:r>
        <w:rPr>
          <w:rFonts w:ascii="仿宋_GB2312" w:eastAsia="仿宋_GB2312" w:hAnsi="仿宋_GB2312" w:cs="仿宋_GB2312" w:hint="eastAsia"/>
          <w:sz w:val="32"/>
          <w:szCs w:val="32"/>
        </w:rPr>
        <w:t>青钢片区LC1001-006及LC1001-010地块围挡封闭工程</w:t>
      </w:r>
    </w:p>
    <w:p w:rsidR="00E534CD" w:rsidRDefault="00C60C72">
      <w:pPr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3.项目概况：</w:t>
      </w:r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对青钢片区LC1001-006、LC1001-010地块进行局部场地挖填平整，并采用简易围挡对其进行封闭等工作。前期四流北路、瑞金路已沿路进行围挡封闭，本次对LC1001-006地块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纵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六路、横四路、楼山二支路沿线进行围挡封闭，长度约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450</w:t>
      </w:r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米；LC1001-010地块横四路、纵六路沿线进行围挡封闭，长度约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30</w:t>
      </w:r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0米；总计围挡长度约750米。</w:t>
      </w:r>
    </w:p>
    <w:p w:rsidR="00E534CD" w:rsidRDefault="00C60C72">
      <w:pPr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4.服务内容：围挡采购及安装、场地平整等工作。</w:t>
      </w:r>
    </w:p>
    <w:p w:rsidR="00E534CD" w:rsidRDefault="00C60C7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val="zh-CN"/>
        </w:rPr>
        <w:t>5.服务地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点：</w:t>
      </w:r>
      <w:r>
        <w:rPr>
          <w:rFonts w:ascii="仿宋_GB2312" w:eastAsia="仿宋_GB2312" w:hAnsi="仿宋_GB2312" w:cs="仿宋_GB2312" w:hint="eastAsia"/>
          <w:sz w:val="32"/>
          <w:szCs w:val="32"/>
        </w:rPr>
        <w:t>LC1001-006地块：李沧区娄山街道办事处规划横四路以北、规划瑞金路以南、规划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纵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六路以东、规划楼山二支路以西；LC1001-010地块：李沧区娄山街道办事处规划横四路以北、规划瑞金路以南、规划四流北路以东、规划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纵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六路以西。</w:t>
      </w:r>
    </w:p>
    <w:p w:rsidR="00E534CD" w:rsidRDefault="00C60C72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6.采购预算：综合单价报价限额为140元/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每延米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（全费价），项目总价105000元（140*</w:t>
      </w:r>
      <w:r>
        <w:rPr>
          <w:rFonts w:ascii="仿宋_GB2312" w:eastAsia="仿宋_GB2312" w:hAnsi="宋体" w:cs="宋体"/>
          <w:kern w:val="0"/>
          <w:sz w:val="32"/>
          <w:szCs w:val="32"/>
        </w:rPr>
        <w:t>7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5</w:t>
      </w:r>
      <w:r>
        <w:rPr>
          <w:rFonts w:ascii="仿宋_GB2312" w:eastAsia="仿宋_GB2312" w:hAnsi="宋体" w:cs="宋体"/>
          <w:kern w:val="0"/>
          <w:sz w:val="32"/>
          <w:szCs w:val="32"/>
        </w:rPr>
        <w:t>0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=105000元）。</w:t>
      </w:r>
    </w:p>
    <w:p w:rsidR="00E534CD" w:rsidRDefault="00C60C72">
      <w:pPr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7.中标选取方式：合理低价中标,如出现最低报价相同，选择有效最低报价单位中提供的业绩中单一合同的合同额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最高者作为中标单位。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二、申请人的资格要求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1.在中华人民共和国境内注册，具有独立法人资格；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bCs/>
          <w:sz w:val="32"/>
          <w:szCs w:val="32"/>
        </w:rPr>
        <w:t>2.近三年（2020年1月1日至今）承接过的围挡施工或制作安装等同类业绩。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三、服务要求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1.围挡样式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要求采用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蓝色彩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钢板围挡，详见附件4。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2.围挡具体标准：围挡表面采用0.4mm厚1.8m高的彩钢板，框架采用30*30方管，斜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撑采用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40*40方管，每2米设置一道。地面固定采用长度约60cm、∠40*4角钢贯入土层，保证围挡稳固、整齐、美观。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3.技术要求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 xml:space="preserve">围挡施工工程执行以下技术标准（包括但不限于以下内容） 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（1）有关设计施工图纸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（2）现行的国家及省市相关法律法规和标准规范，若有最新版本的规范和标准，则以最新的规范和标准为准。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（3）围挡不占用人行道路，对地基进行必要平整。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4.工期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围挡施工工期为2日历天。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5.场地平整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因围挡设置区域之前是原有厂房及围墙,拆除后留有墙基础，并且有建筑垃圾、树枝及杂草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弃运此处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，地面存在高</w:t>
      </w: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lastRenderedPageBreak/>
        <w:t>差。现场须配备一部挖掘机进行场地平整，平整出宽度为3.0m的施工面（包括围挡支撑基础）。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6.测量放线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围挡要求按照LC1001-006、LC1001-010地块边线进行设置，具体位置待采购人确认后，放线、校正确认。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7.工程验收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工程完工后，中标人自检后认为工程具备竣工验收条件，提前5天向采购人提供工程验收申请单，由采购人组织中标人验收。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工程质量达不到约定标准的，中标人应按采购人要求无条件返工、重新施工，直到符合约定标准，因此而产生的费用由中标人承担，工期不予顺延。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8.结算方式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围挡施工收费按固定单价方式计取，工程量按实结算，若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最终工程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量超过询价工程量，则按询价工程量结算。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9.服务期限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工程的质保期为一年。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10.安全要求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中标人负责安全围挡制作安装及使用过程中的维护，对因大风等天气原因造成的围挡倾覆及时进行修整，对非中标单位原因造成丢失、损坏的及时更换修复，对围挡所造成的人员伤亡及第三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方财产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</w:rPr>
        <w:t>损失由中标人负责。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四、报价要求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1.报价应为含税全包价，包括提供服务的所有费用，包括但不限于：地基平整、围挡制作、安装、投入人员、设备、机械、材料费；质保期维护费、管理费、利润、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规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费、税费、风险等，及报价人认为有必要计取的其他所有费用；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2.报价不得高于采购预算金额，否则报价无效；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报价文件资料包括：营业执照（复印件）、法人身份证明或授权委托书（详见附件1）、同类合同业绩（复印件）、报价承诺函（详见附件2）、报价单（详见附件3）等。报价文件包括但不限于以上资料，报价文件资料一式三份需加盖公章并装订成册，报价文件不满足询价采购公告要求的视为报价无效。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4.上述第3条中要求的材料须放入一个密封件中提交，密封件包装袋封口处加盖单位公章。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五、报价截止时间、形式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1.报价截止时间：2023年12月15日下午1</w:t>
      </w:r>
      <w:r w:rsidR="00824DC3">
        <w:rPr>
          <w:rFonts w:ascii="仿宋_GB2312" w:eastAsia="仿宋_GB2312" w:hAnsi="宋体" w:cs="宋体" w:hint="eastAsia"/>
          <w:kern w:val="0"/>
          <w:sz w:val="32"/>
          <w:szCs w:val="32"/>
        </w:rPr>
        <w:t>7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点整；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2.报价形式：报价文件可采取邮寄或现场递交的形式。</w:t>
      </w:r>
    </w:p>
    <w:p w:rsidR="00E534CD" w:rsidRDefault="00C60C72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3.送达地点：青岛市崂山区香港东路195号上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实中心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T2办公楼6楼，逾期提交或者未送达指定地点的报价文件不予接受。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六、公告期限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本项目招标公告发出之日起至报价截止时间止。</w:t>
      </w:r>
    </w:p>
    <w:p w:rsidR="00E534CD" w:rsidRDefault="00C60C7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七、联系方式</w:t>
      </w:r>
    </w:p>
    <w:p w:rsidR="00E534CD" w:rsidRDefault="00C60C72">
      <w:pPr>
        <w:widowControl/>
        <w:spacing w:line="560" w:lineRule="exact"/>
        <w:ind w:firstLineChars="300" w:firstLine="96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联系人：</w:t>
      </w:r>
      <w:r w:rsidR="00824DC3" w:rsidRPr="00824DC3">
        <w:rPr>
          <w:rFonts w:ascii="仿宋_GB2312" w:eastAsia="仿宋_GB2312" w:hAnsi="宋体" w:cs="宋体" w:hint="eastAsia"/>
          <w:kern w:val="0"/>
          <w:sz w:val="32"/>
          <w:szCs w:val="32"/>
        </w:rPr>
        <w:t>何先生</w:t>
      </w:r>
    </w:p>
    <w:p w:rsidR="00E534CD" w:rsidRDefault="00C60C72">
      <w:pPr>
        <w:widowControl/>
        <w:spacing w:line="560" w:lineRule="exact"/>
        <w:ind w:firstLineChars="300" w:firstLine="96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电话：</w:t>
      </w:r>
      <w:r w:rsidR="00824DC3" w:rsidRPr="00824DC3">
        <w:rPr>
          <w:rFonts w:ascii="仿宋_GB2312" w:eastAsia="仿宋_GB2312" w:hAnsi="宋体" w:cs="宋体"/>
          <w:kern w:val="0"/>
          <w:sz w:val="32"/>
          <w:szCs w:val="32"/>
        </w:rPr>
        <w:t>0532-67781757</w:t>
      </w:r>
      <w:bookmarkStart w:id="0" w:name="_GoBack"/>
      <w:bookmarkEnd w:id="0"/>
    </w:p>
    <w:p w:rsidR="00E534CD" w:rsidRDefault="00C60C72">
      <w:pPr>
        <w:pStyle w:val="20"/>
        <w:spacing w:line="560" w:lineRule="exact"/>
        <w:ind w:leftChars="0" w:left="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附件：1.法人身份证明或授权委托书</w:t>
      </w:r>
    </w:p>
    <w:p w:rsidR="00E534CD" w:rsidRDefault="00C60C72">
      <w:pPr>
        <w:pStyle w:val="20"/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2.报价承诺函</w:t>
      </w:r>
    </w:p>
    <w:p w:rsidR="00E534CD" w:rsidRDefault="00C60C72">
      <w:pPr>
        <w:pStyle w:val="20"/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3.报价单</w:t>
      </w:r>
    </w:p>
    <w:p w:rsidR="00E534CD" w:rsidRDefault="00C60C72">
      <w:pPr>
        <w:pStyle w:val="20"/>
        <w:spacing w:line="56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4.围挡样式及位置图</w:t>
      </w:r>
    </w:p>
    <w:p w:rsidR="00E534CD" w:rsidRDefault="00E534CD">
      <w:pPr>
        <w:pStyle w:val="20"/>
        <w:spacing w:line="560" w:lineRule="exact"/>
        <w:ind w:firstLineChars="200" w:firstLine="64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C60C72">
      <w:pPr>
        <w:pStyle w:val="20"/>
        <w:spacing w:line="560" w:lineRule="exact"/>
        <w:ind w:firstLineChars="200" w:firstLine="64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青岛城投新城开发建设有限公司</w:t>
      </w:r>
    </w:p>
    <w:p w:rsidR="00E534CD" w:rsidRDefault="00C60C72">
      <w:pPr>
        <w:pStyle w:val="20"/>
        <w:spacing w:line="560" w:lineRule="exact"/>
        <w:ind w:firstLineChars="200" w:firstLine="64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2023年12月12日</w:t>
      </w: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pStyle w:val="20"/>
        <w:spacing w:line="560" w:lineRule="exact"/>
        <w:ind w:leftChars="0" w:left="0"/>
        <w:jc w:val="left"/>
        <w:rPr>
          <w:rFonts w:ascii="仿宋" w:eastAsia="仿宋" w:hAnsi="仿宋" w:cs="仿宋"/>
          <w:sz w:val="30"/>
          <w:szCs w:val="30"/>
        </w:rPr>
      </w:pPr>
    </w:p>
    <w:p w:rsidR="00E534CD" w:rsidRDefault="00C60C72">
      <w:pPr>
        <w:pStyle w:val="20"/>
        <w:spacing w:line="560" w:lineRule="exact"/>
        <w:ind w:leftChars="0" w:left="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附件1.法人身份证明或授权委托书</w:t>
      </w:r>
    </w:p>
    <w:p w:rsidR="00E534CD" w:rsidRDefault="00E534CD">
      <w:pPr>
        <w:spacing w:line="560" w:lineRule="exact"/>
        <w:ind w:firstLine="600"/>
        <w:jc w:val="center"/>
        <w:rPr>
          <w:rFonts w:ascii="楷体" w:eastAsia="楷体" w:hAnsi="楷体" w:cs="楷体"/>
          <w:b/>
          <w:bCs/>
          <w:sz w:val="30"/>
          <w:szCs w:val="30"/>
        </w:rPr>
      </w:pPr>
    </w:p>
    <w:p w:rsidR="00E534CD" w:rsidRDefault="00C60C72">
      <w:pPr>
        <w:spacing w:line="560" w:lineRule="exact"/>
        <w:ind w:firstLine="866"/>
        <w:jc w:val="center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法定代表人身份证明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公司名称：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  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单位性质：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   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地    址：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    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成立时间：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年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月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日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经营期限：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    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姓    名：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性      别：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年    龄：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         </w:t>
      </w:r>
      <w:r>
        <w:rPr>
          <w:rFonts w:ascii="仿宋_GB2312" w:eastAsia="仿宋_GB2312" w:hAnsi="仿宋_GB2312" w:cs="仿宋_GB2312"/>
          <w:color w:val="000000"/>
          <w:sz w:val="28"/>
          <w:szCs w:val="21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 xml:space="preserve">职      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务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：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系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    </w:t>
      </w:r>
      <w:r>
        <w:rPr>
          <w:rFonts w:ascii="仿宋_GB2312" w:eastAsia="仿宋_GB2312" w:hAnsi="仿宋_GB2312" w:cs="仿宋_GB2312"/>
          <w:color w:val="000000"/>
          <w:sz w:val="28"/>
          <w:szCs w:val="21"/>
          <w:u w:val="single"/>
        </w:rPr>
        <w:t xml:space="preserve">           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  <w:u w:val="single"/>
        </w:rPr>
        <w:t xml:space="preserve">    </w:t>
      </w: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（公司名称）的法定代表人（投标人相关负责人）。</w:t>
      </w:r>
    </w:p>
    <w:p w:rsidR="00E534CD" w:rsidRDefault="00C60C72">
      <w:pPr>
        <w:spacing w:line="52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>特此证明。</w:t>
      </w:r>
    </w:p>
    <w:p w:rsidR="00E534CD" w:rsidRDefault="00C60C72">
      <w:pPr>
        <w:spacing w:line="520" w:lineRule="exact"/>
        <w:rPr>
          <w:rFonts w:ascii="仿宋_GB2312" w:eastAsia="仿宋_GB2312" w:hAnsi="仿宋_GB2312" w:cs="仿宋_GB2312"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1"/>
        </w:rPr>
        <w:t xml:space="preserve"> </w:t>
      </w:r>
    </w:p>
    <w:p w:rsidR="00E534CD" w:rsidRDefault="00C60C72" w:rsidP="00C60C72">
      <w:pPr>
        <w:spacing w:line="520" w:lineRule="exact"/>
        <w:ind w:firstLineChars="200" w:firstLine="562"/>
        <w:rPr>
          <w:rFonts w:ascii="仿宋_GB2312" w:eastAsia="仿宋_GB2312" w:hAnsi="仿宋_GB2312" w:cs="仿宋_GB2312"/>
          <w:b/>
          <w:color w:val="000000"/>
          <w:sz w:val="28"/>
          <w:szCs w:val="21"/>
        </w:rPr>
      </w:pPr>
      <w:r>
        <w:rPr>
          <w:rFonts w:ascii="仿宋_GB2312" w:eastAsia="仿宋_GB2312" w:hAnsi="仿宋_GB2312" w:cs="仿宋_GB2312" w:hint="eastAsia"/>
          <w:b/>
          <w:color w:val="000000"/>
          <w:sz w:val="28"/>
          <w:szCs w:val="21"/>
        </w:rPr>
        <w:t>附：法人代表身份证复印件</w:t>
      </w:r>
    </w:p>
    <w:p w:rsidR="00E534CD" w:rsidRDefault="00E534CD">
      <w:pPr>
        <w:spacing w:line="520" w:lineRule="exact"/>
        <w:rPr>
          <w:rFonts w:ascii="仿宋_GB2312" w:eastAsia="仿宋_GB2312" w:hAnsi="仿宋_GB2312" w:cs="仿宋_GB2312"/>
          <w:color w:val="000000"/>
          <w:sz w:val="28"/>
          <w:szCs w:val="21"/>
        </w:rPr>
      </w:pPr>
    </w:p>
    <w:p w:rsidR="00E534CD" w:rsidRDefault="00E534CD">
      <w:pPr>
        <w:spacing w:line="520" w:lineRule="exact"/>
        <w:rPr>
          <w:rFonts w:ascii="仿宋_GB2312" w:eastAsia="仿宋_GB2312" w:hAnsi="仿宋_GB2312" w:cs="仿宋_GB2312"/>
          <w:color w:val="000000"/>
          <w:sz w:val="28"/>
          <w:szCs w:val="21"/>
        </w:rPr>
      </w:pPr>
    </w:p>
    <w:p w:rsidR="00E534CD" w:rsidRDefault="00E534CD">
      <w:pPr>
        <w:pStyle w:val="20"/>
      </w:pPr>
    </w:p>
    <w:p w:rsidR="00E534CD" w:rsidRDefault="00E534CD">
      <w:pPr>
        <w:pStyle w:val="20"/>
      </w:pPr>
    </w:p>
    <w:p w:rsidR="00E534CD" w:rsidRDefault="00E534CD">
      <w:pPr>
        <w:pStyle w:val="20"/>
      </w:pPr>
    </w:p>
    <w:p w:rsidR="00E534CD" w:rsidRDefault="00E534CD">
      <w:pPr>
        <w:pStyle w:val="20"/>
        <w:rPr>
          <w:rFonts w:ascii="仿宋_GB2312" w:eastAsia="仿宋_GB2312" w:hAnsi="仿宋_GB2312" w:cs="仿宋_GB2312"/>
          <w:color w:val="000000"/>
          <w:sz w:val="28"/>
          <w:szCs w:val="21"/>
        </w:rPr>
      </w:pPr>
    </w:p>
    <w:p w:rsidR="00E534CD" w:rsidRDefault="00C60C72">
      <w:pPr>
        <w:wordWrap w:val="0"/>
        <w:spacing w:line="520" w:lineRule="exact"/>
        <w:ind w:right="560"/>
        <w:jc w:val="right"/>
        <w:rPr>
          <w:rFonts w:ascii="仿宋_GB2312" w:eastAsia="仿宋_GB2312" w:hAnsi="仿宋" w:cs="仿宋_GB2312"/>
          <w:color w:val="000000"/>
          <w:sz w:val="28"/>
          <w:szCs w:val="21"/>
        </w:rPr>
      </w:pPr>
      <w:r>
        <w:rPr>
          <w:rFonts w:ascii="仿宋_GB2312" w:eastAsia="仿宋_GB2312" w:hAnsi="仿宋" w:cs="仿宋_GB2312" w:hint="eastAsia"/>
          <w:color w:val="000000"/>
          <w:sz w:val="28"/>
          <w:szCs w:val="21"/>
          <w:lang w:val="zh-CN"/>
        </w:rPr>
        <w:t>投标</w:t>
      </w:r>
      <w:r>
        <w:rPr>
          <w:rFonts w:ascii="仿宋_GB2312" w:eastAsia="仿宋_GB2312" w:hAnsi="仿宋" w:cs="仿宋_GB2312" w:hint="eastAsia"/>
          <w:color w:val="000000"/>
          <w:sz w:val="28"/>
          <w:szCs w:val="21"/>
        </w:rPr>
        <w:t>人（盖章）：</w:t>
      </w:r>
    </w:p>
    <w:p w:rsidR="00E534CD" w:rsidRDefault="00C60C72">
      <w:pPr>
        <w:ind w:firstLine="5040"/>
        <w:jc w:val="right"/>
        <w:rPr>
          <w:rFonts w:ascii="仿宋_GB2312" w:eastAsia="仿宋_GB2312" w:hAnsi="仿宋" w:cs="仿宋_GB2312"/>
          <w:color w:val="000000"/>
          <w:sz w:val="28"/>
          <w:szCs w:val="21"/>
        </w:rPr>
      </w:pPr>
      <w:r>
        <w:rPr>
          <w:rFonts w:ascii="仿宋_GB2312" w:eastAsia="仿宋_GB2312" w:hAnsi="仿宋" w:cs="仿宋_GB2312" w:hint="eastAsia"/>
          <w:color w:val="000000"/>
          <w:sz w:val="28"/>
          <w:szCs w:val="21"/>
        </w:rPr>
        <w:t xml:space="preserve">     </w:t>
      </w:r>
      <w:r>
        <w:rPr>
          <w:rFonts w:ascii="仿宋" w:eastAsia="仿宋" w:hAnsi="仿宋" w:hint="eastAsia"/>
          <w:color w:val="000000"/>
          <w:sz w:val="32"/>
          <w:szCs w:val="32"/>
        </w:rPr>
        <w:t>****年**月**日</w:t>
      </w:r>
    </w:p>
    <w:p w:rsidR="00E534CD" w:rsidRDefault="00E534CD">
      <w:pPr>
        <w:spacing w:line="560" w:lineRule="exact"/>
        <w:ind w:firstLine="600"/>
        <w:jc w:val="center"/>
        <w:rPr>
          <w:rFonts w:ascii="楷体" w:eastAsia="楷体" w:hAnsi="楷体" w:cs="楷体"/>
          <w:b/>
          <w:bCs/>
          <w:sz w:val="30"/>
          <w:szCs w:val="30"/>
        </w:rPr>
      </w:pPr>
    </w:p>
    <w:p w:rsidR="00E534CD" w:rsidRDefault="00C60C72">
      <w:pPr>
        <w:spacing w:line="560" w:lineRule="exact"/>
        <w:ind w:firstLine="600"/>
        <w:jc w:val="center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lastRenderedPageBreak/>
        <w:t>法定代表人授权委托书</w:t>
      </w:r>
    </w:p>
    <w:p w:rsidR="00E534CD" w:rsidRDefault="00C60C72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本授权委托书声明：我      (姓名)系我单位的法定代表人，现授权(单位名称) 的        (姓名) 为我公司参与       项目询价会的委托代理人，由委托代理人全权代表。</w:t>
      </w:r>
    </w:p>
    <w:p w:rsidR="00E534CD" w:rsidRDefault="00C60C72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代理人无转委托权，特此委托。</w:t>
      </w:r>
    </w:p>
    <w:p w:rsidR="00E534CD" w:rsidRDefault="00C60C72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代理人：             性别：            年龄：       </w:t>
      </w:r>
    </w:p>
    <w:p w:rsidR="00E534CD" w:rsidRDefault="00C60C72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身份证号码：                 职务：                 </w:t>
      </w:r>
    </w:p>
    <w:p w:rsidR="00E534CD" w:rsidRDefault="00C60C72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（法定代表人及授权委托人身份证反正面复印件）</w:t>
      </w: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E534CD">
      <w:pPr>
        <w:spacing w:line="560" w:lineRule="exact"/>
        <w:ind w:firstLine="600"/>
        <w:rPr>
          <w:rFonts w:ascii="仿宋" w:eastAsia="仿宋" w:hAnsi="仿宋" w:cs="仿宋"/>
          <w:sz w:val="30"/>
          <w:szCs w:val="30"/>
        </w:rPr>
      </w:pPr>
    </w:p>
    <w:p w:rsidR="00E534CD" w:rsidRDefault="00C60C72">
      <w:pPr>
        <w:spacing w:line="560" w:lineRule="exact"/>
        <w:ind w:right="75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投标人(盖章)：**********     </w:t>
      </w:r>
    </w:p>
    <w:p w:rsidR="00E534CD" w:rsidRDefault="00C60C72">
      <w:pPr>
        <w:spacing w:line="560" w:lineRule="exact"/>
        <w:ind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法定代表人(签字或盖章)：*****</w:t>
      </w:r>
    </w:p>
    <w:p w:rsidR="00E534CD" w:rsidRDefault="00C60C72">
      <w:pPr>
        <w:spacing w:line="560" w:lineRule="exact"/>
        <w:ind w:right="15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授权委托日期：****年**月**日</w:t>
      </w:r>
    </w:p>
    <w:p w:rsidR="00E534CD" w:rsidRDefault="00E534CD">
      <w:pPr>
        <w:pStyle w:val="2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E534CD">
      <w:pPr>
        <w:pStyle w:val="2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E534CD">
      <w:pPr>
        <w:pStyle w:val="2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E534CD">
      <w:pPr>
        <w:pStyle w:val="20"/>
        <w:ind w:leftChars="0" w:left="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C60C72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附件2.报价承诺函</w:t>
      </w:r>
    </w:p>
    <w:p w:rsidR="00E534CD" w:rsidRDefault="00C60C72">
      <w:pPr>
        <w:spacing w:line="560" w:lineRule="exact"/>
        <w:ind w:firstLine="600"/>
        <w:jc w:val="center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报价承诺函</w:t>
      </w:r>
    </w:p>
    <w:p w:rsidR="00E534CD" w:rsidRDefault="00E534CD">
      <w:pPr>
        <w:pStyle w:val="20"/>
        <w:ind w:leftChars="0" w:left="0" w:right="560"/>
        <w:rPr>
          <w:rFonts w:ascii="仿宋_GB2312" w:eastAsia="仿宋_GB2312" w:hAnsi="仿宋"/>
          <w:color w:val="000000"/>
          <w:sz w:val="28"/>
          <w:szCs w:val="28"/>
        </w:rPr>
      </w:pPr>
    </w:p>
    <w:p w:rsidR="00E534CD" w:rsidRDefault="00C60C72">
      <w:pPr>
        <w:pStyle w:val="20"/>
        <w:ind w:leftChars="0" w:left="0" w:right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致：青岛城投新城开发建设有限公司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u w:val="single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根据</w:t>
      </w:r>
      <w:r>
        <w:rPr>
          <w:rFonts w:ascii="仿宋_GB2312" w:eastAsia="仿宋_GB2312" w:hAnsi="仿宋" w:hint="eastAsia"/>
          <w:color w:val="000000"/>
          <w:sz w:val="28"/>
          <w:szCs w:val="28"/>
          <w:u w:val="single"/>
        </w:rPr>
        <w:t>青钢片区LC1001-006及LC1001-010地块围挡封闭工程</w:t>
      </w:r>
      <w:r>
        <w:rPr>
          <w:rFonts w:ascii="仿宋_GB2312" w:eastAsia="仿宋_GB2312" w:hAnsi="仿宋" w:hint="eastAsia"/>
          <w:color w:val="000000"/>
          <w:sz w:val="28"/>
          <w:szCs w:val="28"/>
        </w:rPr>
        <w:t>询价采购公告，经仔细研究，我方已完全理解并全部接受公告的所有要求。考虑到了潜在的所有风险，我方愿按投标报价承担询价公告规定的工作并作如下承诺：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1.我方已详细审查全部询价采购文件，同意询价采购文件的各项要求。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2.我方向贵方提交的所有投标文件、资料都是准确的和真实的。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3.若我方中标，按要求及时签订合同。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4.我方保证在合同签订后，按要求的时间、服务范围、内容、标准，优质高效地完成委托任务。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5.我方保证在合同履行期内做到公正、保密。</w:t>
      </w:r>
    </w:p>
    <w:p w:rsidR="00E534CD" w:rsidRDefault="00C60C72">
      <w:pPr>
        <w:spacing w:line="6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6.我方承诺对所有提交的成果承担法律责任。</w:t>
      </w:r>
    </w:p>
    <w:p w:rsidR="00E534CD" w:rsidRDefault="00C60C72">
      <w:pPr>
        <w:spacing w:line="600" w:lineRule="exact"/>
        <w:ind w:right="1120" w:firstLineChars="250" w:firstLine="700"/>
        <w:jc w:val="righ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 xml:space="preserve">报价人（盖章）：      </w:t>
      </w:r>
    </w:p>
    <w:p w:rsidR="00E534CD" w:rsidRDefault="00C60C72">
      <w:pPr>
        <w:spacing w:line="600" w:lineRule="exact"/>
        <w:ind w:firstLineChars="200" w:firstLine="560"/>
        <w:jc w:val="right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法定代表人(签字或盖章)：</w:t>
      </w:r>
    </w:p>
    <w:p w:rsidR="00E534CD" w:rsidRDefault="00C60C72">
      <w:pPr>
        <w:spacing w:line="600" w:lineRule="exact"/>
        <w:ind w:firstLineChars="200" w:firstLine="560"/>
        <w:jc w:val="right"/>
        <w:rPr>
          <w:rFonts w:ascii="仿宋_GB2312" w:eastAsia="仿宋_GB2312" w:hAnsi="仿宋_GB2312" w:cs="仿宋_GB2312"/>
          <w:bCs/>
          <w:color w:val="000000"/>
          <w:kern w:val="1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 xml:space="preserve">日    期：****年**月**日   </w:t>
      </w:r>
      <w:r>
        <w:rPr>
          <w:rFonts w:ascii="仿宋_GB2312" w:eastAsia="仿宋_GB2312" w:hAnsi="仿宋_GB2312" w:cs="仿宋_GB2312" w:hint="eastAsia"/>
          <w:bCs/>
          <w:color w:val="000000"/>
          <w:kern w:val="1"/>
          <w:sz w:val="32"/>
          <w:szCs w:val="32"/>
        </w:rPr>
        <w:t xml:space="preserve"> </w:t>
      </w:r>
    </w:p>
    <w:p w:rsidR="00E534CD" w:rsidRDefault="00E534CD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E534CD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E534CD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E534CD" w:rsidRDefault="00C60C72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附件3.</w:t>
      </w:r>
      <w:r>
        <w:rPr>
          <w:rFonts w:hint="eastAsia"/>
        </w:rPr>
        <w:t xml:space="preserve"> 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报价单</w:t>
      </w:r>
    </w:p>
    <w:p w:rsidR="00E534CD" w:rsidRDefault="00C60C72">
      <w:pPr>
        <w:spacing w:line="560" w:lineRule="exact"/>
        <w:jc w:val="center"/>
        <w:rPr>
          <w:rFonts w:ascii="楷体" w:eastAsia="楷体" w:hAnsi="楷体" w:cs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报价单</w:t>
      </w:r>
    </w:p>
    <w:p w:rsidR="00E534CD" w:rsidRDefault="00C60C72">
      <w:pPr>
        <w:spacing w:beforeLines="50" w:before="156" w:afterLines="50" w:after="156" w:line="400" w:lineRule="exact"/>
        <w:ind w:firstLineChars="3800" w:firstLine="10640"/>
        <w:jc w:val="right"/>
        <w:rPr>
          <w:rFonts w:ascii="仿宋" w:eastAsia="仿宋" w:hAnsi="仿宋" w:cs="Arial"/>
          <w:bCs/>
          <w:sz w:val="28"/>
          <w:szCs w:val="30"/>
        </w:rPr>
      </w:pPr>
      <w:r>
        <w:rPr>
          <w:rFonts w:ascii="仿宋" w:eastAsia="仿宋" w:hAnsi="仿宋" w:cs="Arial" w:hint="eastAsia"/>
          <w:bCs/>
          <w:sz w:val="28"/>
          <w:szCs w:val="30"/>
        </w:rPr>
        <w:t>年</w:t>
      </w:r>
    </w:p>
    <w:tbl>
      <w:tblPr>
        <w:tblW w:w="850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129"/>
        <w:gridCol w:w="1276"/>
        <w:gridCol w:w="1842"/>
        <w:gridCol w:w="1418"/>
        <w:gridCol w:w="1133"/>
      </w:tblGrid>
      <w:tr w:rsidR="00E534CD">
        <w:trPr>
          <w:trHeight w:val="464"/>
        </w:trPr>
        <w:tc>
          <w:tcPr>
            <w:tcW w:w="707" w:type="dxa"/>
            <w:vAlign w:val="center"/>
          </w:tcPr>
          <w:p w:rsidR="00E534CD" w:rsidRDefault="00C60C72">
            <w:pPr>
              <w:spacing w:line="460" w:lineRule="exact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序号</w:t>
            </w:r>
          </w:p>
        </w:tc>
        <w:tc>
          <w:tcPr>
            <w:tcW w:w="2129" w:type="dxa"/>
            <w:vAlign w:val="center"/>
          </w:tcPr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项目名称</w:t>
            </w:r>
          </w:p>
        </w:tc>
        <w:tc>
          <w:tcPr>
            <w:tcW w:w="1276" w:type="dxa"/>
            <w:vAlign w:val="center"/>
          </w:tcPr>
          <w:p w:rsidR="00E534CD" w:rsidRDefault="00C60C72">
            <w:pPr>
              <w:spacing w:line="3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工程量</w:t>
            </w:r>
          </w:p>
        </w:tc>
        <w:tc>
          <w:tcPr>
            <w:tcW w:w="1842" w:type="dxa"/>
            <w:vAlign w:val="center"/>
          </w:tcPr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综合单价</w:t>
            </w:r>
          </w:p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（元/米）</w:t>
            </w:r>
          </w:p>
        </w:tc>
        <w:tc>
          <w:tcPr>
            <w:tcW w:w="1418" w:type="dxa"/>
          </w:tcPr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总价</w:t>
            </w:r>
          </w:p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（元）</w:t>
            </w:r>
          </w:p>
        </w:tc>
        <w:tc>
          <w:tcPr>
            <w:tcW w:w="1133" w:type="dxa"/>
          </w:tcPr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</w:rPr>
            </w:pPr>
            <w:r>
              <w:rPr>
                <w:rFonts w:ascii="仿宋" w:eastAsia="仿宋" w:hAnsi="仿宋" w:cs="仿宋" w:hint="eastAsia"/>
                <w:b/>
              </w:rPr>
              <w:t>备注</w:t>
            </w:r>
          </w:p>
        </w:tc>
      </w:tr>
      <w:tr w:rsidR="00E534CD">
        <w:trPr>
          <w:trHeight w:val="1129"/>
        </w:trPr>
        <w:tc>
          <w:tcPr>
            <w:tcW w:w="707" w:type="dxa"/>
            <w:vAlign w:val="center"/>
          </w:tcPr>
          <w:p w:rsidR="00E534CD" w:rsidRDefault="00C60C72">
            <w:pPr>
              <w:spacing w:line="460" w:lineRule="exact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1</w:t>
            </w:r>
          </w:p>
        </w:tc>
        <w:tc>
          <w:tcPr>
            <w:tcW w:w="2129" w:type="dxa"/>
            <w:vAlign w:val="center"/>
          </w:tcPr>
          <w:p w:rsidR="00E534CD" w:rsidRDefault="00C60C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青钢片区</w:t>
            </w:r>
            <w:r>
              <w:rPr>
                <w:rFonts w:eastAsia="仿宋" w:hint="eastAsia"/>
                <w:sz w:val="24"/>
              </w:rPr>
              <w:t>LC1001-006</w:t>
            </w:r>
            <w:r>
              <w:rPr>
                <w:rFonts w:eastAsia="仿宋" w:hint="eastAsia"/>
                <w:sz w:val="24"/>
              </w:rPr>
              <w:t>及</w:t>
            </w:r>
            <w:r>
              <w:rPr>
                <w:rFonts w:eastAsia="仿宋" w:hint="eastAsia"/>
                <w:sz w:val="24"/>
              </w:rPr>
              <w:t>LC1001-010</w:t>
            </w:r>
            <w:r>
              <w:rPr>
                <w:rFonts w:eastAsia="仿宋" w:hint="eastAsia"/>
                <w:sz w:val="24"/>
              </w:rPr>
              <w:t>地块围挡封闭工程</w:t>
            </w:r>
          </w:p>
        </w:tc>
        <w:tc>
          <w:tcPr>
            <w:tcW w:w="1276" w:type="dxa"/>
            <w:vAlign w:val="center"/>
          </w:tcPr>
          <w:p w:rsidR="00E534CD" w:rsidRDefault="00C60C72">
            <w:pPr>
              <w:spacing w:line="12" w:lineRule="atLeast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750m</w:t>
            </w:r>
          </w:p>
        </w:tc>
        <w:tc>
          <w:tcPr>
            <w:tcW w:w="1842" w:type="dxa"/>
            <w:vAlign w:val="center"/>
          </w:tcPr>
          <w:p w:rsidR="00E534CD" w:rsidRDefault="00E534CD">
            <w:pPr>
              <w:spacing w:line="12" w:lineRule="atLeast"/>
              <w:jc w:val="left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418" w:type="dxa"/>
          </w:tcPr>
          <w:p w:rsidR="00E534CD" w:rsidRDefault="00E534CD">
            <w:pPr>
              <w:spacing w:line="12" w:lineRule="atLeast"/>
              <w:jc w:val="left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133" w:type="dxa"/>
          </w:tcPr>
          <w:p w:rsidR="00E534CD" w:rsidRDefault="00E534CD">
            <w:pPr>
              <w:spacing w:line="12" w:lineRule="atLeast"/>
              <w:jc w:val="left"/>
              <w:rPr>
                <w:rFonts w:ascii="仿宋" w:eastAsia="仿宋" w:hAnsi="仿宋" w:cs="仿宋"/>
                <w:szCs w:val="21"/>
              </w:rPr>
            </w:pPr>
          </w:p>
        </w:tc>
      </w:tr>
      <w:tr w:rsidR="00E534CD">
        <w:trPr>
          <w:trHeight w:val="1016"/>
        </w:trPr>
        <w:tc>
          <w:tcPr>
            <w:tcW w:w="283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E534CD" w:rsidRDefault="00C60C72">
            <w:pPr>
              <w:spacing w:line="12" w:lineRule="atLeast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合计</w:t>
            </w:r>
          </w:p>
        </w:tc>
        <w:tc>
          <w:tcPr>
            <w:tcW w:w="566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534CD" w:rsidRDefault="00C60C72">
            <w:pPr>
              <w:spacing w:line="12" w:lineRule="atLeast"/>
              <w:rPr>
                <w:rFonts w:ascii="仿宋" w:eastAsia="仿宋" w:cs="仿宋"/>
                <w:sz w:val="24"/>
                <w:lang w:val="zh-CN"/>
              </w:rPr>
            </w:pPr>
            <w:r>
              <w:rPr>
                <w:rFonts w:ascii="仿宋" w:eastAsia="仿宋" w:cs="仿宋" w:hint="eastAsia"/>
                <w:sz w:val="24"/>
                <w:lang w:val="zh-CN"/>
              </w:rPr>
              <w:t>大写：</w:t>
            </w:r>
          </w:p>
        </w:tc>
      </w:tr>
      <w:tr w:rsidR="00E534CD">
        <w:trPr>
          <w:trHeight w:val="975"/>
        </w:trPr>
        <w:tc>
          <w:tcPr>
            <w:tcW w:w="283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E534CD" w:rsidRDefault="00E534CD">
            <w:pPr>
              <w:spacing w:line="12" w:lineRule="atLeast"/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534CD" w:rsidRDefault="00C60C72">
            <w:pPr>
              <w:spacing w:line="12" w:lineRule="atLeast"/>
              <w:rPr>
                <w:rFonts w:ascii="仿宋" w:eastAsia="仿宋" w:cs="仿宋"/>
                <w:sz w:val="24"/>
                <w:lang w:val="zh-CN"/>
              </w:rPr>
            </w:pPr>
            <w:r>
              <w:rPr>
                <w:rFonts w:ascii="仿宋" w:eastAsia="仿宋" w:cs="仿宋" w:hint="eastAsia"/>
                <w:sz w:val="24"/>
                <w:lang w:val="zh-CN"/>
              </w:rPr>
              <w:t>小写：</w:t>
            </w:r>
          </w:p>
        </w:tc>
      </w:tr>
    </w:tbl>
    <w:p w:rsidR="00E534CD" w:rsidRDefault="00E534CD">
      <w:pPr>
        <w:spacing w:line="240" w:lineRule="atLeast"/>
        <w:rPr>
          <w:rFonts w:ascii="仿宋" w:eastAsia="仿宋" w:hAnsi="仿宋" w:cs="仿宋"/>
          <w:sz w:val="24"/>
        </w:rPr>
      </w:pPr>
    </w:p>
    <w:p w:rsidR="00E534CD" w:rsidRDefault="00C60C72">
      <w:pPr>
        <w:widowControl/>
        <w:ind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备注：报价应为含税全包价，包括提供服务的所有费用，包括但不限于：地基平整、围挡制作、安装、投入人员、设备、机械、材料费；质保期维护费、管理费、利润、</w:t>
      </w:r>
      <w:proofErr w:type="gramStart"/>
      <w:r>
        <w:rPr>
          <w:rFonts w:ascii="仿宋_GB2312" w:eastAsia="仿宋_GB2312" w:hAnsi="仿宋" w:hint="eastAsia"/>
          <w:color w:val="000000"/>
          <w:sz w:val="28"/>
          <w:szCs w:val="28"/>
        </w:rPr>
        <w:t>规</w:t>
      </w:r>
      <w:proofErr w:type="gramEnd"/>
      <w:r>
        <w:rPr>
          <w:rFonts w:ascii="仿宋_GB2312" w:eastAsia="仿宋_GB2312" w:hAnsi="仿宋" w:hint="eastAsia"/>
          <w:color w:val="000000"/>
          <w:sz w:val="28"/>
          <w:szCs w:val="28"/>
        </w:rPr>
        <w:t>费、税费、风险等，及报价人认为有必要计取的其他所有费用。</w:t>
      </w:r>
    </w:p>
    <w:p w:rsidR="00E534CD" w:rsidRDefault="00E534CD">
      <w:pPr>
        <w:widowControl/>
        <w:jc w:val="left"/>
        <w:rPr>
          <w:rFonts w:ascii="仿宋" w:eastAsia="仿宋" w:hAnsi="仿宋"/>
          <w:sz w:val="24"/>
        </w:rPr>
      </w:pPr>
    </w:p>
    <w:p w:rsidR="00E534CD" w:rsidRDefault="00E534CD">
      <w:pPr>
        <w:widowControl/>
        <w:ind w:firstLineChars="200" w:firstLine="480"/>
        <w:jc w:val="left"/>
        <w:rPr>
          <w:rFonts w:ascii="仿宋" w:eastAsia="仿宋" w:hAnsi="仿宋"/>
          <w:sz w:val="24"/>
        </w:rPr>
      </w:pPr>
    </w:p>
    <w:p w:rsidR="00E534CD" w:rsidRDefault="00C60C72">
      <w:pPr>
        <w:widowControl/>
        <w:ind w:right="600" w:firstLine="480"/>
        <w:jc w:val="center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kern w:val="0"/>
          <w:sz w:val="30"/>
          <w:szCs w:val="30"/>
        </w:rPr>
        <w:t xml:space="preserve">            </w:t>
      </w:r>
    </w:p>
    <w:p w:rsidR="00E534CD" w:rsidRDefault="00C60C72">
      <w:pPr>
        <w:widowControl/>
        <w:ind w:right="600" w:firstLineChars="800" w:firstLine="2240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报价人（盖章）：</w:t>
      </w:r>
    </w:p>
    <w:p w:rsidR="00E534CD" w:rsidRDefault="00C60C72">
      <w:pPr>
        <w:widowControl/>
        <w:jc w:val="center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 xml:space="preserve">            法定代表人或授权委托人（盖章或签字）：</w:t>
      </w:r>
    </w:p>
    <w:p w:rsidR="00E534CD" w:rsidRDefault="00C60C72">
      <w:pPr>
        <w:widowControl/>
        <w:ind w:firstLineChars="800" w:firstLine="2240"/>
        <w:rPr>
          <w:rFonts w:ascii="仿宋_GB2312" w:eastAsia="仿宋_GB2312" w:hAnsi="仿宋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联系人及联系方式：</w:t>
      </w:r>
    </w:p>
    <w:p w:rsidR="00E534CD" w:rsidRDefault="00C60C72">
      <w:pPr>
        <w:pStyle w:val="20"/>
        <w:ind w:firstLineChars="650" w:firstLine="18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" w:hint="eastAsia"/>
          <w:color w:val="000000"/>
          <w:sz w:val="28"/>
          <w:szCs w:val="28"/>
        </w:rPr>
        <w:t>日    期：****年**月**日</w:t>
      </w:r>
    </w:p>
    <w:p w:rsidR="00E534CD" w:rsidRDefault="00E534CD">
      <w:pPr>
        <w:widowControl/>
        <w:jc w:val="left"/>
        <w:rPr>
          <w:rStyle w:val="ad"/>
          <w:rFonts w:ascii="宋体" w:eastAsia="宋体" w:hAnsi="宋体"/>
          <w:szCs w:val="21"/>
        </w:rPr>
        <w:sectPr w:rsidR="00E534CD"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</w:p>
    <w:p w:rsidR="00E534CD" w:rsidRDefault="00C60C72">
      <w:pPr>
        <w:spacing w:line="56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lastRenderedPageBreak/>
        <w:t>附件4</w:t>
      </w:r>
    </w:p>
    <w:p w:rsidR="00E534CD" w:rsidRDefault="00C60C72">
      <w:pPr>
        <w:spacing w:line="56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 xml:space="preserve"> </w:t>
      </w:r>
      <w:r>
        <w:rPr>
          <w:rFonts w:ascii="黑体" w:eastAsia="黑体" w:hAnsi="黑体" w:cs="Times New Roman"/>
          <w:sz w:val="32"/>
          <w:szCs w:val="32"/>
        </w:rPr>
        <w:t xml:space="preserve">                 </w:t>
      </w:r>
      <w:r>
        <w:rPr>
          <w:rFonts w:ascii="黑体" w:eastAsia="黑体" w:hAnsi="黑体" w:cs="Times New Roman" w:hint="eastAsia"/>
          <w:sz w:val="32"/>
          <w:szCs w:val="32"/>
        </w:rPr>
        <w:t>围挡样式及位置图</w:t>
      </w:r>
    </w:p>
    <w:p w:rsidR="00E534CD" w:rsidRDefault="00C60C72">
      <w:pPr>
        <w:pStyle w:val="4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3963670</wp:posOffset>
            </wp:positionV>
            <wp:extent cx="4245610" cy="2459355"/>
            <wp:effectExtent l="0" t="0" r="2540" b="0"/>
            <wp:wrapTight wrapText="bothSides">
              <wp:wrapPolygon edited="0">
                <wp:start x="0" y="0"/>
                <wp:lineTo x="0" y="21416"/>
                <wp:lineTo x="21516" y="21416"/>
                <wp:lineTo x="2151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171450</wp:posOffset>
            </wp:positionV>
            <wp:extent cx="4501515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（图为围挡样式）</w:t>
      </w:r>
    </w:p>
    <w:p w:rsidR="00E534CD" w:rsidRDefault="00E534CD">
      <w:pPr>
        <w:pStyle w:val="4"/>
        <w:jc w:val="center"/>
      </w:pPr>
    </w:p>
    <w:p w:rsidR="00E534CD" w:rsidRDefault="00C60C72">
      <w:pPr>
        <w:pStyle w:val="4"/>
        <w:jc w:val="center"/>
      </w:pPr>
      <w:r>
        <w:rPr>
          <w:rFonts w:hint="eastAsia"/>
        </w:rPr>
        <w:t>（图为</w:t>
      </w:r>
      <w:r>
        <w:rPr>
          <w:rFonts w:hint="eastAsia"/>
        </w:rPr>
        <w:t>LC1001-010</w:t>
      </w:r>
      <w:r>
        <w:rPr>
          <w:rFonts w:hint="eastAsia"/>
        </w:rPr>
        <w:t>围挡位置）</w:t>
      </w:r>
    </w:p>
    <w:p w:rsidR="00E534CD" w:rsidRDefault="00E534CD"/>
    <w:p w:rsidR="00E534CD" w:rsidRDefault="00E534CD">
      <w:pPr>
        <w:pStyle w:val="4"/>
      </w:pPr>
    </w:p>
    <w:p w:rsidR="00E534CD" w:rsidRDefault="00E534CD"/>
    <w:p w:rsidR="00E534CD" w:rsidRDefault="00C60C72">
      <w:pPr>
        <w:pStyle w:val="4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15875</wp:posOffset>
            </wp:positionV>
            <wp:extent cx="468820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3" y="21450"/>
                <wp:lineTo x="2150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34CD" w:rsidRDefault="00E534CD"/>
    <w:p w:rsidR="00E534CD" w:rsidRDefault="00E534CD">
      <w:pPr>
        <w:pStyle w:val="4"/>
      </w:pPr>
    </w:p>
    <w:p w:rsidR="00E534CD" w:rsidRDefault="00E534CD"/>
    <w:p w:rsidR="00E534CD" w:rsidRDefault="00E534CD">
      <w:pPr>
        <w:pStyle w:val="4"/>
      </w:pPr>
    </w:p>
    <w:p w:rsidR="00E534CD" w:rsidRDefault="00E534CD"/>
    <w:p w:rsidR="00E534CD" w:rsidRDefault="00C60C72">
      <w:pPr>
        <w:pStyle w:val="4"/>
        <w:jc w:val="center"/>
      </w:pPr>
      <w:r>
        <w:rPr>
          <w:rFonts w:hint="eastAsia"/>
        </w:rPr>
        <w:t>（图为</w:t>
      </w:r>
      <w:r>
        <w:rPr>
          <w:rFonts w:hint="eastAsia"/>
        </w:rPr>
        <w:t>LC1001-006</w:t>
      </w:r>
      <w:r>
        <w:rPr>
          <w:rFonts w:hint="eastAsia"/>
        </w:rPr>
        <w:t>围挡位置）</w:t>
      </w:r>
    </w:p>
    <w:sectPr w:rsidR="00E534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C72" w:rsidRDefault="00C60C72" w:rsidP="00C60C72">
      <w:r>
        <w:separator/>
      </w:r>
    </w:p>
  </w:endnote>
  <w:endnote w:type="continuationSeparator" w:id="0">
    <w:p w:rsidR="00C60C72" w:rsidRDefault="00C60C72" w:rsidP="00C6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C72" w:rsidRDefault="00C60C72" w:rsidP="00C60C72">
      <w:r>
        <w:separator/>
      </w:r>
    </w:p>
  </w:footnote>
  <w:footnote w:type="continuationSeparator" w:id="0">
    <w:p w:rsidR="00C60C72" w:rsidRDefault="00C60C72" w:rsidP="00C60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MmE4OTNkMTMyZTlmMGE3OTkzMWZiNDRkZGZiNmYifQ=="/>
  </w:docVars>
  <w:rsids>
    <w:rsidRoot w:val="00AA1245"/>
    <w:rsid w:val="000067F5"/>
    <w:rsid w:val="00011494"/>
    <w:rsid w:val="00026ECD"/>
    <w:rsid w:val="00052169"/>
    <w:rsid w:val="000734A4"/>
    <w:rsid w:val="000820B8"/>
    <w:rsid w:val="000D3082"/>
    <w:rsid w:val="000E72F8"/>
    <w:rsid w:val="00100F40"/>
    <w:rsid w:val="00137C64"/>
    <w:rsid w:val="00183B54"/>
    <w:rsid w:val="00184674"/>
    <w:rsid w:val="001A66BD"/>
    <w:rsid w:val="001C3604"/>
    <w:rsid w:val="001C7754"/>
    <w:rsid w:val="00205D0B"/>
    <w:rsid w:val="00220A3A"/>
    <w:rsid w:val="0023477E"/>
    <w:rsid w:val="00243CD9"/>
    <w:rsid w:val="00261F14"/>
    <w:rsid w:val="00263BA6"/>
    <w:rsid w:val="00300C17"/>
    <w:rsid w:val="00303799"/>
    <w:rsid w:val="00303B3A"/>
    <w:rsid w:val="003154C7"/>
    <w:rsid w:val="00324E89"/>
    <w:rsid w:val="00356A56"/>
    <w:rsid w:val="00365897"/>
    <w:rsid w:val="00370FEB"/>
    <w:rsid w:val="003A5A0F"/>
    <w:rsid w:val="003A6053"/>
    <w:rsid w:val="003C4E21"/>
    <w:rsid w:val="003D5637"/>
    <w:rsid w:val="003D77F3"/>
    <w:rsid w:val="003E21C6"/>
    <w:rsid w:val="003F438A"/>
    <w:rsid w:val="0041718B"/>
    <w:rsid w:val="00436B83"/>
    <w:rsid w:val="0043745D"/>
    <w:rsid w:val="00450F03"/>
    <w:rsid w:val="00471099"/>
    <w:rsid w:val="004725B2"/>
    <w:rsid w:val="00477BDD"/>
    <w:rsid w:val="004A3325"/>
    <w:rsid w:val="004B1EED"/>
    <w:rsid w:val="004B5B14"/>
    <w:rsid w:val="004B7313"/>
    <w:rsid w:val="004C13C9"/>
    <w:rsid w:val="004D2E76"/>
    <w:rsid w:val="004D605C"/>
    <w:rsid w:val="005645FE"/>
    <w:rsid w:val="005720E0"/>
    <w:rsid w:val="00582668"/>
    <w:rsid w:val="0058304E"/>
    <w:rsid w:val="00585952"/>
    <w:rsid w:val="005A7387"/>
    <w:rsid w:val="005E7AFF"/>
    <w:rsid w:val="005F546F"/>
    <w:rsid w:val="00600D9B"/>
    <w:rsid w:val="00601042"/>
    <w:rsid w:val="00604B11"/>
    <w:rsid w:val="006335DA"/>
    <w:rsid w:val="00643626"/>
    <w:rsid w:val="00643C60"/>
    <w:rsid w:val="00671EF5"/>
    <w:rsid w:val="006805AD"/>
    <w:rsid w:val="006A11BA"/>
    <w:rsid w:val="006C3B1E"/>
    <w:rsid w:val="00712381"/>
    <w:rsid w:val="00715342"/>
    <w:rsid w:val="00722146"/>
    <w:rsid w:val="0072748E"/>
    <w:rsid w:val="00762328"/>
    <w:rsid w:val="0078136F"/>
    <w:rsid w:val="007C1EA5"/>
    <w:rsid w:val="007D331B"/>
    <w:rsid w:val="007E521C"/>
    <w:rsid w:val="00802992"/>
    <w:rsid w:val="00824DC3"/>
    <w:rsid w:val="00844223"/>
    <w:rsid w:val="008F3D7C"/>
    <w:rsid w:val="009078D9"/>
    <w:rsid w:val="00907A3A"/>
    <w:rsid w:val="00916927"/>
    <w:rsid w:val="00934213"/>
    <w:rsid w:val="009372B1"/>
    <w:rsid w:val="00970EF6"/>
    <w:rsid w:val="009A4A05"/>
    <w:rsid w:val="009C4683"/>
    <w:rsid w:val="009D0444"/>
    <w:rsid w:val="009D6270"/>
    <w:rsid w:val="009D7E1C"/>
    <w:rsid w:val="009E28BC"/>
    <w:rsid w:val="00A11905"/>
    <w:rsid w:val="00A35915"/>
    <w:rsid w:val="00A51201"/>
    <w:rsid w:val="00A51C2A"/>
    <w:rsid w:val="00A61098"/>
    <w:rsid w:val="00A647DC"/>
    <w:rsid w:val="00A758BC"/>
    <w:rsid w:val="00AA1245"/>
    <w:rsid w:val="00AF65B7"/>
    <w:rsid w:val="00B17A34"/>
    <w:rsid w:val="00B25C25"/>
    <w:rsid w:val="00B36022"/>
    <w:rsid w:val="00B4787F"/>
    <w:rsid w:val="00B5110D"/>
    <w:rsid w:val="00B52A67"/>
    <w:rsid w:val="00B71E43"/>
    <w:rsid w:val="00B9100C"/>
    <w:rsid w:val="00B95F45"/>
    <w:rsid w:val="00BC688F"/>
    <w:rsid w:val="00BE4F4F"/>
    <w:rsid w:val="00C1142C"/>
    <w:rsid w:val="00C41D0B"/>
    <w:rsid w:val="00C53311"/>
    <w:rsid w:val="00C60C72"/>
    <w:rsid w:val="00C96764"/>
    <w:rsid w:val="00CA0BBC"/>
    <w:rsid w:val="00CE2912"/>
    <w:rsid w:val="00D10967"/>
    <w:rsid w:val="00D51625"/>
    <w:rsid w:val="00D6774A"/>
    <w:rsid w:val="00D83008"/>
    <w:rsid w:val="00D86EA5"/>
    <w:rsid w:val="00D95657"/>
    <w:rsid w:val="00DB09D1"/>
    <w:rsid w:val="00DD0041"/>
    <w:rsid w:val="00DD5A18"/>
    <w:rsid w:val="00DF0FBC"/>
    <w:rsid w:val="00E132F9"/>
    <w:rsid w:val="00E37859"/>
    <w:rsid w:val="00E40419"/>
    <w:rsid w:val="00E448DE"/>
    <w:rsid w:val="00E50255"/>
    <w:rsid w:val="00E534CD"/>
    <w:rsid w:val="00E81A01"/>
    <w:rsid w:val="00EC0249"/>
    <w:rsid w:val="00EC7194"/>
    <w:rsid w:val="00F03093"/>
    <w:rsid w:val="00F203C7"/>
    <w:rsid w:val="00F24088"/>
    <w:rsid w:val="00FA05D3"/>
    <w:rsid w:val="00FE2021"/>
    <w:rsid w:val="00FE5929"/>
    <w:rsid w:val="00FE671E"/>
    <w:rsid w:val="03422396"/>
    <w:rsid w:val="03F301A1"/>
    <w:rsid w:val="0B8F641D"/>
    <w:rsid w:val="0D9E1870"/>
    <w:rsid w:val="130F0A8D"/>
    <w:rsid w:val="1AE561A0"/>
    <w:rsid w:val="1C91540B"/>
    <w:rsid w:val="1CE07B15"/>
    <w:rsid w:val="1D7E0CD8"/>
    <w:rsid w:val="2BFE3C0D"/>
    <w:rsid w:val="2E1A78A4"/>
    <w:rsid w:val="2F7D2C57"/>
    <w:rsid w:val="300D3944"/>
    <w:rsid w:val="309E62BC"/>
    <w:rsid w:val="31522352"/>
    <w:rsid w:val="333A74CC"/>
    <w:rsid w:val="34374B35"/>
    <w:rsid w:val="39E863C9"/>
    <w:rsid w:val="3A4424B5"/>
    <w:rsid w:val="3AD40213"/>
    <w:rsid w:val="3C37251C"/>
    <w:rsid w:val="3C5342AE"/>
    <w:rsid w:val="4B5B08D7"/>
    <w:rsid w:val="4DED04E3"/>
    <w:rsid w:val="50A05619"/>
    <w:rsid w:val="53CA4949"/>
    <w:rsid w:val="685D10C8"/>
    <w:rsid w:val="69AB4FA5"/>
    <w:rsid w:val="6FBC2C40"/>
    <w:rsid w:val="6FF32135"/>
    <w:rsid w:val="71973A5D"/>
    <w:rsid w:val="74F37187"/>
    <w:rsid w:val="79AB5853"/>
    <w:rsid w:val="7DF7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ody Text Indent"/>
    <w:basedOn w:val="a"/>
    <w:next w:val="a3"/>
    <w:qFormat/>
    <w:pPr>
      <w:spacing w:line="540" w:lineRule="exact"/>
      <w:ind w:firstLineChars="200" w:firstLine="480"/>
    </w:pPr>
    <w:rPr>
      <w:sz w:val="24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4"/>
    <w:next w:val="a4"/>
    <w:link w:val="Char3"/>
    <w:uiPriority w:val="99"/>
    <w:semiHidden/>
    <w:unhideWhenUsed/>
    <w:rPr>
      <w:b/>
      <w:bCs/>
    </w:rPr>
  </w:style>
  <w:style w:type="paragraph" w:styleId="21">
    <w:name w:val="Body Text First Indent 2"/>
    <w:basedOn w:val="a5"/>
    <w:qFormat/>
    <w:pPr>
      <w:spacing w:after="120" w:line="240" w:lineRule="auto"/>
      <w:ind w:leftChars="200" w:left="420" w:firstLine="420"/>
    </w:pPr>
    <w:rPr>
      <w:rFonts w:ascii="Times New Roman" w:eastAsia="宋体" w:hAnsi="Times New Roman" w:cs="Times New Roman"/>
      <w:sz w:val="21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ad">
    <w:name w:val="样式 仿宋"/>
    <w:qFormat/>
    <w:rPr>
      <w:rFonts w:ascii="仿宋" w:eastAsia="仿宋" w:hAnsi="仿宋"/>
      <w:kern w:val="1"/>
    </w:rPr>
  </w:style>
  <w:style w:type="character" w:customStyle="1" w:styleId="Char0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ody Text Indent"/>
    <w:basedOn w:val="a"/>
    <w:next w:val="a3"/>
    <w:qFormat/>
    <w:pPr>
      <w:spacing w:line="540" w:lineRule="exact"/>
      <w:ind w:firstLineChars="200" w:firstLine="480"/>
    </w:pPr>
    <w:rPr>
      <w:sz w:val="24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4"/>
    <w:next w:val="a4"/>
    <w:link w:val="Char3"/>
    <w:uiPriority w:val="99"/>
    <w:semiHidden/>
    <w:unhideWhenUsed/>
    <w:rPr>
      <w:b/>
      <w:bCs/>
    </w:rPr>
  </w:style>
  <w:style w:type="paragraph" w:styleId="21">
    <w:name w:val="Body Text First Indent 2"/>
    <w:basedOn w:val="a5"/>
    <w:qFormat/>
    <w:pPr>
      <w:spacing w:after="120" w:line="240" w:lineRule="auto"/>
      <w:ind w:leftChars="200" w:left="420" w:firstLine="420"/>
    </w:pPr>
    <w:rPr>
      <w:rFonts w:ascii="Times New Roman" w:eastAsia="宋体" w:hAnsi="Times New Roman" w:cs="Times New Roman"/>
      <w:sz w:val="21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ad">
    <w:name w:val="样式 仿宋"/>
    <w:qFormat/>
    <w:rPr>
      <w:rFonts w:ascii="仿宋" w:eastAsia="仿宋" w:hAnsi="仿宋"/>
      <w:kern w:val="1"/>
    </w:rPr>
  </w:style>
  <w:style w:type="character" w:customStyle="1" w:styleId="Char0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B4DF-8A6D-4D71-8E87-38FB7E46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515</Words>
  <Characters>2939</Characters>
  <Application>Microsoft Office Word</Application>
  <DocSecurity>0</DocSecurity>
  <Lines>24</Lines>
  <Paragraphs>6</Paragraphs>
  <ScaleCrop>false</ScaleCrop>
  <Company>Lenovo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陈惠林</dc:creator>
  <cp:lastModifiedBy>张小彤</cp:lastModifiedBy>
  <cp:revision>19</cp:revision>
  <dcterms:created xsi:type="dcterms:W3CDTF">2023-11-20T04:04:00Z</dcterms:created>
  <dcterms:modified xsi:type="dcterms:W3CDTF">2023-12-12T07:56:00Z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00413C5479A7494DA7C82BD548841D8A</vt:lpwstr>
  </property>
</Properties>
</file>