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083D" w14:textId="77777777" w:rsidR="00F713E5" w:rsidRDefault="00000000">
      <w:pPr>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青钢销售楼电梯维保服务询价采购公告</w:t>
      </w:r>
    </w:p>
    <w:p w14:paraId="3C16D49E" w14:textId="77777777" w:rsidR="00F713E5" w:rsidRDefault="00F713E5">
      <w:pPr>
        <w:adjustRightInd w:val="0"/>
        <w:snapToGrid w:val="0"/>
        <w:spacing w:line="560" w:lineRule="exact"/>
        <w:ind w:firstLineChars="200" w:firstLine="640"/>
        <w:rPr>
          <w:rFonts w:ascii="仿宋_GB2312" w:eastAsia="仿宋_GB2312"/>
          <w:sz w:val="32"/>
          <w:szCs w:val="32"/>
        </w:rPr>
      </w:pPr>
    </w:p>
    <w:p w14:paraId="52E77DAD" w14:textId="77777777" w:rsidR="00F713E5"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一、项目基本情况</w:t>
      </w:r>
    </w:p>
    <w:p w14:paraId="15CD2C3E"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1.采购单位：青岛钢铁控股集团有限责任公司</w:t>
      </w:r>
    </w:p>
    <w:p w14:paraId="7B270A8E"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2.服务名称：青钢销售楼电梯维保服务</w:t>
      </w:r>
    </w:p>
    <w:p w14:paraId="23CCE718"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3.项目概况：</w:t>
      </w:r>
      <w:r>
        <w:rPr>
          <w:rFonts w:ascii="仿宋_GB2312" w:eastAsia="仿宋_GB2312" w:hAnsi="宋体" w:cs="Times New Roman" w:hint="eastAsia"/>
          <w:sz w:val="32"/>
          <w:szCs w:val="32"/>
        </w:rPr>
        <w:t>青钢销售楼在用三菱电梯一部，按照特种设备管理要求，需专业公司进行维保。</w:t>
      </w:r>
    </w:p>
    <w:p w14:paraId="06CA40CA"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4.服务内容：</w:t>
      </w:r>
      <w:r>
        <w:rPr>
          <w:rFonts w:ascii="仿宋_GB2312" w:eastAsia="仿宋_GB2312" w:hAnsi="宋体" w:cs="Times New Roman" w:hint="eastAsia"/>
          <w:sz w:val="32"/>
          <w:szCs w:val="32"/>
        </w:rPr>
        <w:t>对青钢销售楼电梯进行日常保养维修，配合年度检验等服务。</w:t>
      </w:r>
    </w:p>
    <w:p w14:paraId="18243A49"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5.服务地点：</w:t>
      </w:r>
      <w:r>
        <w:rPr>
          <w:rFonts w:ascii="仿宋_GB2312" w:eastAsia="仿宋_GB2312" w:hAnsi="宋体" w:cs="Times New Roman" w:hint="eastAsia"/>
          <w:sz w:val="32"/>
          <w:szCs w:val="32"/>
        </w:rPr>
        <w:t>遵义路5号青钢销售楼</w:t>
      </w:r>
      <w:r>
        <w:rPr>
          <w:rFonts w:ascii="仿宋_GB2312" w:eastAsia="仿宋_GB2312" w:hint="eastAsia"/>
          <w:sz w:val="32"/>
          <w:szCs w:val="32"/>
        </w:rPr>
        <w:t>。</w:t>
      </w:r>
    </w:p>
    <w:p w14:paraId="40DCBF23"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6.采购预算：单价6</w:t>
      </w:r>
      <w:r>
        <w:rPr>
          <w:rFonts w:ascii="仿宋_GB2312" w:eastAsia="仿宋_GB2312"/>
          <w:sz w:val="32"/>
          <w:szCs w:val="32"/>
        </w:rPr>
        <w:t>800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年</w:t>
      </w:r>
      <w:r w:rsidR="00DD1305">
        <w:rPr>
          <w:rFonts w:ascii="仿宋_GB2312" w:eastAsia="仿宋_GB2312" w:hint="eastAsia"/>
          <w:sz w:val="32"/>
          <w:szCs w:val="32"/>
        </w:rPr>
        <w:t>（含年检费）</w:t>
      </w:r>
      <w:r>
        <w:rPr>
          <w:rFonts w:ascii="仿宋_GB2312" w:eastAsia="仿宋_GB2312" w:hint="eastAsia"/>
          <w:sz w:val="32"/>
          <w:szCs w:val="32"/>
        </w:rPr>
        <w:t>，服务期限3年，合计2</w:t>
      </w:r>
      <w:r>
        <w:rPr>
          <w:rFonts w:ascii="仿宋_GB2312" w:eastAsia="仿宋_GB2312"/>
          <w:sz w:val="32"/>
          <w:szCs w:val="32"/>
        </w:rPr>
        <w:t>0400</w:t>
      </w:r>
      <w:r>
        <w:rPr>
          <w:rFonts w:ascii="仿宋_GB2312" w:eastAsia="仿宋_GB2312" w:hint="eastAsia"/>
          <w:sz w:val="32"/>
          <w:szCs w:val="32"/>
        </w:rPr>
        <w:t>元。</w:t>
      </w:r>
    </w:p>
    <w:p w14:paraId="6F9D7987"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7.中标选取方式：合理低价中标,如出现最低报价相同，选择有效最低报价单位所提供业绩中单一合同的合同额最高者作为中标单位。</w:t>
      </w:r>
    </w:p>
    <w:p w14:paraId="074C2BC1" w14:textId="77777777" w:rsidR="00F713E5"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二、申请人的资格要求</w:t>
      </w:r>
    </w:p>
    <w:p w14:paraId="10373A65"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1.在中华人民共和国境内注册，具有独立法人资格；</w:t>
      </w:r>
    </w:p>
    <w:p w14:paraId="31C7FFC5" w14:textId="77777777" w:rsidR="00F713E5" w:rsidRDefault="00000000">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2.</w:t>
      </w:r>
      <w:r>
        <w:rPr>
          <w:rFonts w:ascii="仿宋_GB2312" w:eastAsia="仿宋_GB2312" w:hAnsi="仿宋_GB2312" w:cs="仿宋_GB2312" w:hint="eastAsia"/>
          <w:kern w:val="0"/>
          <w:sz w:val="32"/>
          <w:szCs w:val="32"/>
        </w:rPr>
        <w:t>营业执照经营范围须包括电梯销售，安装，售后服务等相关内容；</w:t>
      </w:r>
    </w:p>
    <w:p w14:paraId="60AC028E" w14:textId="7DAE84C6"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3.近三年（202</w:t>
      </w:r>
      <w:r w:rsidR="00C87CF0">
        <w:rPr>
          <w:rFonts w:ascii="仿宋_GB2312" w:eastAsia="仿宋_GB2312" w:hint="eastAsia"/>
          <w:sz w:val="32"/>
          <w:szCs w:val="32"/>
        </w:rPr>
        <w:t>1</w:t>
      </w:r>
      <w:r>
        <w:rPr>
          <w:rFonts w:ascii="仿宋_GB2312" w:eastAsia="仿宋_GB2312" w:hint="eastAsia"/>
          <w:sz w:val="32"/>
          <w:szCs w:val="32"/>
        </w:rPr>
        <w:t>年1月1日至今）承接过电梯维保服务相关同类业绩。</w:t>
      </w:r>
    </w:p>
    <w:p w14:paraId="41EAE132" w14:textId="77777777" w:rsidR="00F713E5"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三、服务要求</w:t>
      </w:r>
    </w:p>
    <w:p w14:paraId="6ACE0C4F" w14:textId="77777777" w:rsidR="00F713E5" w:rsidRDefault="00000000">
      <w:pPr>
        <w:adjustRightInd w:val="0"/>
        <w:snapToGrid w:val="0"/>
        <w:spacing w:line="560" w:lineRule="exact"/>
        <w:ind w:firstLineChars="200" w:firstLine="640"/>
        <w:rPr>
          <w:rFonts w:ascii="仿宋_GB2312" w:eastAsia="仿宋_GB2312" w:hAnsi="宋体" w:cs="Times New Roman"/>
          <w:kern w:val="0"/>
          <w:sz w:val="32"/>
          <w:szCs w:val="32"/>
          <w:lang w:val="zh-CN" w:bidi="zh-CN"/>
        </w:rPr>
      </w:pPr>
      <w:r>
        <w:rPr>
          <w:rFonts w:ascii="仿宋_GB2312" w:eastAsia="仿宋_GB2312" w:hAnsi="宋体" w:cs="Times New Roman" w:hint="eastAsia"/>
          <w:kern w:val="0"/>
          <w:sz w:val="32"/>
          <w:szCs w:val="32"/>
          <w:lang w:val="zh-CN" w:bidi="zh-CN"/>
        </w:rPr>
        <w:lastRenderedPageBreak/>
        <w:t>1</w:t>
      </w:r>
      <w:r>
        <w:rPr>
          <w:rFonts w:ascii="仿宋_GB2312" w:eastAsia="仿宋_GB2312" w:hAnsi="宋体" w:cs="Times New Roman"/>
          <w:kern w:val="0"/>
          <w:sz w:val="32"/>
          <w:szCs w:val="32"/>
          <w:lang w:val="zh-CN" w:bidi="zh-CN"/>
        </w:rPr>
        <w:t>.</w:t>
      </w:r>
      <w:r>
        <w:rPr>
          <w:rFonts w:ascii="仿宋_GB2312" w:eastAsia="仿宋_GB2312" w:hAnsi="宋体" w:cs="Times New Roman" w:hint="eastAsia"/>
          <w:kern w:val="0"/>
          <w:sz w:val="32"/>
          <w:szCs w:val="32"/>
          <w:lang w:val="zh-CN" w:bidi="zh-CN"/>
        </w:rPr>
        <w:t>电梯型号：三菱电梯3/3, 1.75m/s，1050kg。</w:t>
      </w:r>
    </w:p>
    <w:p w14:paraId="7DBB2809" w14:textId="77777777" w:rsidR="00F713E5" w:rsidRDefault="00000000">
      <w:pPr>
        <w:adjustRightInd w:val="0"/>
        <w:snapToGrid w:val="0"/>
        <w:spacing w:line="560" w:lineRule="exact"/>
        <w:ind w:firstLineChars="200" w:firstLine="640"/>
        <w:rPr>
          <w:rFonts w:ascii="仿宋_GB2312" w:eastAsia="仿宋_GB2312" w:hAnsi="宋体" w:cs="Times New Roman"/>
          <w:kern w:val="0"/>
          <w:sz w:val="32"/>
          <w:szCs w:val="32"/>
          <w:lang w:val="zh-CN" w:bidi="zh-CN"/>
        </w:rPr>
      </w:pPr>
      <w:r>
        <w:rPr>
          <w:rFonts w:ascii="仿宋_GB2312" w:eastAsia="仿宋_GB2312" w:hAnsi="宋体" w:cs="Times New Roman"/>
          <w:kern w:val="0"/>
          <w:sz w:val="32"/>
          <w:szCs w:val="32"/>
          <w:lang w:val="zh-CN" w:bidi="zh-CN"/>
        </w:rPr>
        <w:t>2.</w:t>
      </w:r>
      <w:r>
        <w:rPr>
          <w:rFonts w:ascii="仿宋_GB2312" w:eastAsia="仿宋_GB2312" w:hAnsi="宋体" w:cs="Times New Roman" w:hint="eastAsia"/>
          <w:kern w:val="0"/>
          <w:sz w:val="32"/>
          <w:szCs w:val="32"/>
          <w:lang w:val="zh-CN" w:bidi="zh-CN"/>
        </w:rPr>
        <w:t>服务要求：</w:t>
      </w:r>
    </w:p>
    <w:p w14:paraId="0FFBCC7F" w14:textId="77777777" w:rsidR="00F713E5" w:rsidRDefault="00000000">
      <w:pPr>
        <w:adjustRightInd w:val="0"/>
        <w:snapToGrid w:val="0"/>
        <w:spacing w:line="560" w:lineRule="exact"/>
        <w:ind w:firstLineChars="200" w:firstLine="640"/>
        <w:rPr>
          <w:rFonts w:ascii="仿宋_GB2312" w:eastAsia="仿宋_GB2312" w:hAnsi="宋体" w:cs="Times New Roman"/>
          <w:kern w:val="0"/>
          <w:sz w:val="32"/>
          <w:szCs w:val="32"/>
          <w:lang w:val="zh-CN" w:bidi="zh-CN"/>
        </w:rPr>
      </w:pPr>
      <w:r>
        <w:rPr>
          <w:rFonts w:ascii="仿宋_GB2312" w:eastAsia="仿宋_GB2312" w:hAnsi="宋体" w:cs="Times New Roman" w:hint="eastAsia"/>
          <w:kern w:val="0"/>
          <w:sz w:val="32"/>
          <w:szCs w:val="32"/>
          <w:lang w:val="zh-CN" w:bidi="zh-CN"/>
        </w:rPr>
        <w:t>（1）严格按照《产品保养年度作业计划表》所列的项目进行电梯的日常维护保养检查、</w:t>
      </w:r>
      <w:r w:rsidR="00DD1305">
        <w:rPr>
          <w:rFonts w:ascii="仿宋_GB2312" w:eastAsia="仿宋_GB2312" w:hAnsi="宋体" w:cs="Times New Roman" w:hint="eastAsia"/>
          <w:kern w:val="0"/>
          <w:sz w:val="32"/>
          <w:szCs w:val="32"/>
          <w:lang w:val="zh-CN" w:bidi="zh-CN"/>
        </w:rPr>
        <w:t>维</w:t>
      </w:r>
      <w:r>
        <w:rPr>
          <w:rFonts w:ascii="仿宋_GB2312" w:eastAsia="仿宋_GB2312" w:hAnsi="宋体" w:cs="Times New Roman" w:hint="eastAsia"/>
          <w:kern w:val="0"/>
          <w:sz w:val="32"/>
          <w:szCs w:val="32"/>
          <w:lang w:val="zh-CN" w:bidi="zh-CN"/>
        </w:rPr>
        <w:t>修服务，资料报检、清洁、调整、检查、润滑等保养工作。</w:t>
      </w:r>
    </w:p>
    <w:p w14:paraId="49E0D4EA" w14:textId="77777777" w:rsidR="00F713E5" w:rsidRDefault="00000000">
      <w:pPr>
        <w:adjustRightInd w:val="0"/>
        <w:snapToGrid w:val="0"/>
        <w:spacing w:line="560" w:lineRule="exact"/>
        <w:ind w:firstLineChars="200" w:firstLine="640"/>
        <w:rPr>
          <w:rFonts w:ascii="仿宋_GB2312" w:eastAsia="仿宋_GB2312" w:hAnsi="宋体" w:cs="Times New Roman"/>
          <w:kern w:val="0"/>
          <w:sz w:val="32"/>
          <w:szCs w:val="32"/>
          <w:lang w:val="zh-CN" w:bidi="zh-CN"/>
        </w:rPr>
      </w:pPr>
      <w:r>
        <w:rPr>
          <w:rFonts w:ascii="仿宋_GB2312" w:eastAsia="仿宋_GB2312" w:hAnsi="宋体" w:cs="Times New Roman" w:hint="eastAsia"/>
          <w:kern w:val="0"/>
          <w:sz w:val="32"/>
          <w:szCs w:val="32"/>
          <w:lang w:val="zh-CN" w:bidi="zh-CN"/>
        </w:rPr>
        <w:t>（2）提供全天候应急处理服务， 24小时紧急修理服务，并在接到采购人紧急报修通知后 30 分钟内赶到现场。</w:t>
      </w:r>
    </w:p>
    <w:p w14:paraId="5154F85D" w14:textId="77777777" w:rsidR="00F713E5" w:rsidRDefault="00000000">
      <w:pPr>
        <w:adjustRightInd w:val="0"/>
        <w:snapToGrid w:val="0"/>
        <w:spacing w:line="560" w:lineRule="exact"/>
        <w:ind w:firstLineChars="200" w:firstLine="640"/>
        <w:rPr>
          <w:rFonts w:ascii="仿宋_GB2312" w:eastAsia="仿宋_GB2312" w:hAnsi="宋体" w:cs="Times New Roman"/>
          <w:kern w:val="0"/>
          <w:sz w:val="32"/>
          <w:szCs w:val="32"/>
          <w:lang w:val="zh-CN" w:bidi="zh-CN"/>
        </w:rPr>
      </w:pPr>
      <w:r>
        <w:rPr>
          <w:rFonts w:ascii="仿宋_GB2312" w:eastAsia="仿宋_GB2312" w:hAnsi="宋体" w:cs="Times New Roman" w:hint="eastAsia"/>
          <w:kern w:val="0"/>
          <w:sz w:val="32"/>
          <w:szCs w:val="32"/>
          <w:lang w:val="zh-CN" w:bidi="zh-CN"/>
        </w:rPr>
        <w:t>（3）按照约定的保养方式，提供确保整机正常和安全的运行所需的备品配件。</w:t>
      </w:r>
    </w:p>
    <w:p w14:paraId="43C8DC14" w14:textId="77777777" w:rsidR="00F713E5" w:rsidRDefault="00000000">
      <w:pPr>
        <w:adjustRightInd w:val="0"/>
        <w:snapToGrid w:val="0"/>
        <w:spacing w:line="560" w:lineRule="exact"/>
        <w:ind w:firstLineChars="200" w:firstLine="640"/>
        <w:rPr>
          <w:rFonts w:ascii="仿宋_GB2312" w:eastAsia="仿宋_GB2312" w:hAnsi="宋体" w:cs="Times New Roman"/>
          <w:kern w:val="0"/>
          <w:sz w:val="32"/>
          <w:szCs w:val="32"/>
          <w:lang w:val="zh-CN" w:bidi="zh-CN"/>
        </w:rPr>
      </w:pPr>
      <w:r>
        <w:rPr>
          <w:rFonts w:ascii="仿宋_GB2312" w:eastAsia="仿宋_GB2312" w:hAnsi="宋体" w:cs="Times New Roman" w:hint="eastAsia"/>
          <w:kern w:val="0"/>
          <w:sz w:val="32"/>
          <w:szCs w:val="32"/>
          <w:lang w:val="zh-CN" w:bidi="zh-CN"/>
        </w:rPr>
        <w:t>（4）配合政府主管部门对有效服务期内的电梯设备实施年检（报价包含年检费），对政府主管部门提出的涉及中标人保养环节、部位的整改内容、项目及时提供整改。如因维保质量问题出现复验则检验费由维保单位承担。</w:t>
      </w:r>
    </w:p>
    <w:p w14:paraId="0BAFD25F" w14:textId="77777777" w:rsidR="00F713E5" w:rsidRDefault="00000000">
      <w:pPr>
        <w:adjustRightInd w:val="0"/>
        <w:snapToGrid w:val="0"/>
        <w:spacing w:line="560" w:lineRule="exact"/>
        <w:ind w:firstLineChars="200" w:firstLine="640"/>
        <w:rPr>
          <w:rFonts w:ascii="仿宋_GB2312" w:eastAsia="仿宋_GB2312" w:hAnsi="宋体" w:cs="Times New Roman"/>
          <w:kern w:val="0"/>
          <w:sz w:val="32"/>
          <w:szCs w:val="32"/>
          <w:lang w:val="zh-CN" w:bidi="zh-CN"/>
        </w:rPr>
      </w:pPr>
      <w:r>
        <w:rPr>
          <w:rFonts w:ascii="仿宋_GB2312" w:eastAsia="仿宋_GB2312" w:hAnsi="宋体" w:cs="Times New Roman" w:hint="eastAsia"/>
          <w:kern w:val="0"/>
          <w:sz w:val="32"/>
          <w:szCs w:val="32"/>
          <w:lang w:val="zh-CN" w:bidi="zh-CN"/>
        </w:rPr>
        <w:t>（5）在中标人按合同规定提供有效服务期内，对存在的非保养责任故障，应及时书面通知采购人整改；当存在的故障可能严重影响电梯设备安全运行时，应及时通知采购人暂时停止使用该电梯设备。</w:t>
      </w:r>
    </w:p>
    <w:p w14:paraId="73263796" w14:textId="77777777" w:rsidR="00F713E5" w:rsidRDefault="00000000">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宋体" w:cs="Times New Roman" w:hint="eastAsia"/>
          <w:kern w:val="0"/>
          <w:sz w:val="32"/>
          <w:szCs w:val="32"/>
          <w:lang w:val="zh-CN" w:bidi="zh-CN"/>
        </w:rPr>
        <w:t>（6）免费调换在服务期因保养不当损坏的零部件</w:t>
      </w:r>
      <w:r>
        <w:rPr>
          <w:rFonts w:ascii="仿宋_GB2312" w:eastAsia="仿宋_GB2312" w:hAnsi="仿宋_GB2312" w:cs="仿宋_GB2312" w:hint="eastAsia"/>
          <w:kern w:val="0"/>
          <w:sz w:val="32"/>
          <w:szCs w:val="32"/>
        </w:rPr>
        <w:t>。</w:t>
      </w:r>
    </w:p>
    <w:p w14:paraId="1C2F74B9" w14:textId="77777777" w:rsidR="00F713E5" w:rsidRDefault="00000000">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hint="eastAsia"/>
        </w:rPr>
        <w:t xml:space="preserve"> </w:t>
      </w:r>
      <w:r>
        <w:rPr>
          <w:rFonts w:ascii="仿宋_GB2312" w:eastAsia="仿宋_GB2312" w:hAnsi="仿宋_GB2312" w:cs="仿宋_GB2312" w:hint="eastAsia"/>
          <w:kern w:val="0"/>
          <w:sz w:val="32"/>
          <w:szCs w:val="32"/>
        </w:rPr>
        <w:t>服务期限：暂定</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年，根据采购单位实际管理及使用情况随时可终止合同，中标人应积极配合做好工作交接。</w:t>
      </w:r>
    </w:p>
    <w:p w14:paraId="639DA12A" w14:textId="77777777" w:rsidR="00F713E5" w:rsidRDefault="00000000">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.人员配备要求：为完成约定的各项工作，确保安全作业，到项目指定联系及服务人数不得低于2人，服务人员须具有特种</w:t>
      </w:r>
      <w:r>
        <w:rPr>
          <w:rFonts w:ascii="仿宋_GB2312" w:eastAsia="仿宋_GB2312" w:hAnsi="仿宋_GB2312" w:cs="仿宋_GB2312" w:hint="eastAsia"/>
          <w:kern w:val="0"/>
          <w:sz w:val="32"/>
          <w:szCs w:val="32"/>
        </w:rPr>
        <w:lastRenderedPageBreak/>
        <w:t>设备作业人员证。</w:t>
      </w:r>
    </w:p>
    <w:p w14:paraId="313CBECC" w14:textId="77777777" w:rsidR="00F713E5"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四、报价要求</w:t>
      </w:r>
    </w:p>
    <w:p w14:paraId="0270593A"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hint="eastAsia"/>
        </w:rPr>
        <w:t xml:space="preserve"> </w:t>
      </w:r>
      <w:r>
        <w:rPr>
          <w:rFonts w:ascii="仿宋_GB2312" w:eastAsia="仿宋_GB2312" w:hint="eastAsia"/>
          <w:sz w:val="32"/>
          <w:szCs w:val="32"/>
        </w:rPr>
        <w:t>报价应为含税全包价，包含提供相关服务的所有费用。</w:t>
      </w:r>
    </w:p>
    <w:p w14:paraId="2B1BB3A1"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2.投标报价不得高于采购预算，否则投标报价无效。</w:t>
      </w:r>
    </w:p>
    <w:p w14:paraId="60C6EBC0"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报价文件资料包括：营业执照（复印件）、法人身份证明或授权委托书（附件1）、同类合同业绩（复印件）、报价承诺函（附件2）、报价表（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14:paraId="4A4F0170"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4.上述第3条中要求的材料须放入一个密封件中提交，密封件包装袋封口处加盖单位公章。</w:t>
      </w:r>
    </w:p>
    <w:p w14:paraId="53F6F39D" w14:textId="77777777" w:rsidR="00F713E5"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五、报价截止时间、形式</w:t>
      </w:r>
    </w:p>
    <w:p w14:paraId="43ECA447" w14:textId="694F5BAC"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1.报价截止时间：2023年</w:t>
      </w:r>
      <w:r w:rsidR="00390FC6">
        <w:rPr>
          <w:rFonts w:ascii="仿宋_GB2312" w:eastAsia="仿宋_GB2312" w:hint="eastAsia"/>
          <w:sz w:val="32"/>
          <w:szCs w:val="32"/>
        </w:rPr>
        <w:t>1</w:t>
      </w:r>
      <w:r>
        <w:rPr>
          <w:rFonts w:ascii="仿宋_GB2312" w:eastAsia="仿宋_GB2312" w:hint="eastAsia"/>
          <w:sz w:val="32"/>
          <w:szCs w:val="32"/>
        </w:rPr>
        <w:t>月</w:t>
      </w:r>
      <w:r w:rsidR="00390FC6">
        <w:rPr>
          <w:rFonts w:ascii="仿宋_GB2312" w:eastAsia="仿宋_GB2312" w:hint="eastAsia"/>
          <w:sz w:val="32"/>
          <w:szCs w:val="32"/>
        </w:rPr>
        <w:t>8</w:t>
      </w:r>
      <w:r>
        <w:rPr>
          <w:rFonts w:ascii="仿宋_GB2312" w:eastAsia="仿宋_GB2312" w:hint="eastAsia"/>
          <w:sz w:val="32"/>
          <w:szCs w:val="32"/>
        </w:rPr>
        <w:t>日</w:t>
      </w:r>
      <w:r w:rsidR="00390FC6">
        <w:rPr>
          <w:rFonts w:ascii="仿宋_GB2312" w:eastAsia="仿宋_GB2312" w:hint="eastAsia"/>
          <w:sz w:val="32"/>
          <w:szCs w:val="32"/>
        </w:rPr>
        <w:t>9</w:t>
      </w:r>
      <w:r>
        <w:rPr>
          <w:rFonts w:ascii="仿宋_GB2312" w:eastAsia="仿宋_GB2312" w:hint="eastAsia"/>
          <w:sz w:val="32"/>
          <w:szCs w:val="32"/>
        </w:rPr>
        <w:t>点整。</w:t>
      </w:r>
    </w:p>
    <w:p w14:paraId="68671441"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2.报价形式：报价文件可采取邮寄或现场递交的形式。</w:t>
      </w:r>
    </w:p>
    <w:p w14:paraId="5580E0FF"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3.送达地点：青岛市崂山区香港东路195号上实中心T2楼6楼，逾期提交或者未送达指定地点的报价文件不予接受。</w:t>
      </w:r>
    </w:p>
    <w:p w14:paraId="4C44793E" w14:textId="77777777" w:rsidR="00F713E5"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六、公告期限</w:t>
      </w:r>
    </w:p>
    <w:p w14:paraId="79EC1ADC"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本项目招标公告发出之日起至报价截止时间止。</w:t>
      </w:r>
    </w:p>
    <w:p w14:paraId="71CF53DE" w14:textId="77777777" w:rsidR="00F713E5"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七、联系方式</w:t>
      </w:r>
    </w:p>
    <w:p w14:paraId="39D165DB"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联系人：单经理   电话：0532-</w:t>
      </w:r>
      <w:r>
        <w:rPr>
          <w:rFonts w:ascii="仿宋_GB2312" w:eastAsia="仿宋_GB2312" w:hAnsi="仿宋_GB2312" w:cs="仿宋_GB2312" w:hint="eastAsia"/>
          <w:kern w:val="0"/>
          <w:sz w:val="32"/>
          <w:szCs w:val="32"/>
        </w:rPr>
        <w:t>67781790</w:t>
      </w:r>
    </w:p>
    <w:p w14:paraId="313D664A" w14:textId="77777777" w:rsidR="00F713E5" w:rsidRDefault="00F713E5">
      <w:pPr>
        <w:adjustRightInd w:val="0"/>
        <w:snapToGrid w:val="0"/>
        <w:spacing w:line="560" w:lineRule="exact"/>
        <w:ind w:firstLineChars="200" w:firstLine="640"/>
        <w:rPr>
          <w:rFonts w:ascii="仿宋_GB2312" w:eastAsia="仿宋_GB2312"/>
          <w:sz w:val="32"/>
          <w:szCs w:val="32"/>
        </w:rPr>
      </w:pPr>
    </w:p>
    <w:p w14:paraId="1B89F5A8" w14:textId="77777777" w:rsidR="00F713E5"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附件：1.法人身份证明或授权委托书</w:t>
      </w:r>
    </w:p>
    <w:p w14:paraId="16A20088" w14:textId="77777777" w:rsidR="00F713E5" w:rsidRDefault="00000000">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2.报价承诺函</w:t>
      </w:r>
    </w:p>
    <w:p w14:paraId="5FFB145B" w14:textId="77777777" w:rsidR="00F713E5" w:rsidRDefault="00000000">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3.报价表</w:t>
      </w:r>
    </w:p>
    <w:p w14:paraId="3E48D4AE" w14:textId="77777777" w:rsidR="00F713E5" w:rsidRDefault="00000000">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4.服务人员配备表</w:t>
      </w:r>
    </w:p>
    <w:p w14:paraId="0B13E717" w14:textId="77777777" w:rsidR="00F713E5" w:rsidRDefault="00F713E5">
      <w:pPr>
        <w:adjustRightInd w:val="0"/>
        <w:snapToGrid w:val="0"/>
        <w:spacing w:line="560" w:lineRule="exact"/>
        <w:rPr>
          <w:rFonts w:ascii="仿宋_GB2312" w:eastAsia="仿宋_GB2312"/>
          <w:sz w:val="32"/>
          <w:szCs w:val="32"/>
        </w:rPr>
      </w:pPr>
    </w:p>
    <w:p w14:paraId="15950299" w14:textId="77777777" w:rsidR="00F713E5" w:rsidRDefault="00F713E5">
      <w:pPr>
        <w:adjustRightInd w:val="0"/>
        <w:snapToGrid w:val="0"/>
        <w:spacing w:line="560" w:lineRule="exact"/>
        <w:rPr>
          <w:rFonts w:ascii="仿宋_GB2312" w:eastAsia="仿宋_GB2312"/>
          <w:sz w:val="32"/>
          <w:szCs w:val="32"/>
        </w:rPr>
      </w:pPr>
    </w:p>
    <w:p w14:paraId="109165A0" w14:textId="77777777" w:rsidR="00F713E5" w:rsidRDefault="00000000">
      <w:pPr>
        <w:wordWrap w:val="0"/>
        <w:adjustRightInd w:val="0"/>
        <w:snapToGrid w:val="0"/>
        <w:spacing w:line="56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青岛钢铁控股集团有限责任公司   </w:t>
      </w:r>
    </w:p>
    <w:p w14:paraId="34F46DE3" w14:textId="3C1EB278" w:rsidR="00F713E5" w:rsidRDefault="00000000">
      <w:pPr>
        <w:wordWrap w:val="0"/>
        <w:adjustRightInd w:val="0"/>
        <w:snapToGrid w:val="0"/>
        <w:spacing w:line="56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2023年</w:t>
      </w:r>
      <w:r w:rsidR="00C87CF0">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sidR="00C87CF0">
        <w:rPr>
          <w:rFonts w:ascii="仿宋_GB2312" w:eastAsia="仿宋_GB2312" w:hint="eastAsia"/>
          <w:sz w:val="32"/>
          <w:szCs w:val="32"/>
        </w:rPr>
        <w:t>2</w:t>
      </w:r>
      <w:r>
        <w:rPr>
          <w:rFonts w:ascii="仿宋_GB2312" w:eastAsia="仿宋_GB2312" w:hAnsi="仿宋_GB2312" w:cs="仿宋_GB2312" w:hint="eastAsia"/>
          <w:kern w:val="0"/>
          <w:sz w:val="32"/>
          <w:szCs w:val="32"/>
        </w:rPr>
        <w:t xml:space="preserve">日      </w:t>
      </w:r>
    </w:p>
    <w:p w14:paraId="2028713D"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4A8CE77C"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1A994DFA"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06511FB4"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7139F27C"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571884CB"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62AB426D"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5F2031E7"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712750BE"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0C518376"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2E2CF1DA"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0D470394" w14:textId="77777777" w:rsidR="00F713E5" w:rsidRDefault="00F713E5">
      <w:pPr>
        <w:adjustRightInd w:val="0"/>
        <w:snapToGrid w:val="0"/>
        <w:spacing w:line="560" w:lineRule="exact"/>
        <w:ind w:firstLineChars="200" w:firstLine="640"/>
        <w:jc w:val="right"/>
        <w:rPr>
          <w:rFonts w:ascii="仿宋_GB2312" w:eastAsia="仿宋_GB2312" w:hAnsi="仿宋_GB2312" w:cs="仿宋_GB2312"/>
          <w:kern w:val="0"/>
          <w:sz w:val="32"/>
          <w:szCs w:val="32"/>
        </w:rPr>
      </w:pPr>
    </w:p>
    <w:p w14:paraId="7860EDE6" w14:textId="77777777" w:rsidR="00F713E5" w:rsidRDefault="00F713E5">
      <w:pPr>
        <w:adjustRightInd w:val="0"/>
        <w:snapToGrid w:val="0"/>
        <w:spacing w:line="560" w:lineRule="exact"/>
        <w:ind w:right="320"/>
        <w:jc w:val="left"/>
        <w:rPr>
          <w:rFonts w:ascii="仿宋_GB2312" w:eastAsia="仿宋_GB2312" w:hAnsi="仿宋_GB2312" w:cs="仿宋_GB2312"/>
          <w:kern w:val="0"/>
          <w:sz w:val="32"/>
          <w:szCs w:val="32"/>
        </w:rPr>
      </w:pPr>
    </w:p>
    <w:p w14:paraId="3993860B" w14:textId="77777777" w:rsidR="00F713E5" w:rsidRDefault="00000000">
      <w:pPr>
        <w:spacing w:line="560" w:lineRule="exact"/>
        <w:jc w:val="left"/>
        <w:rPr>
          <w:rFonts w:ascii="仿宋" w:eastAsia="仿宋" w:hAnsi="仿宋" w:cs="仿宋"/>
          <w:sz w:val="30"/>
          <w:szCs w:val="30"/>
        </w:rPr>
      </w:pPr>
      <w:r>
        <w:rPr>
          <w:rFonts w:ascii="仿宋" w:eastAsia="仿宋" w:hAnsi="仿宋" w:cs="仿宋" w:hint="eastAsia"/>
          <w:sz w:val="30"/>
          <w:szCs w:val="30"/>
        </w:rPr>
        <w:lastRenderedPageBreak/>
        <w:t>附件1.法人身份证明或授权委托书</w:t>
      </w:r>
    </w:p>
    <w:p w14:paraId="6B8A26A4" w14:textId="77777777" w:rsidR="00F713E5" w:rsidRDefault="00F713E5">
      <w:pPr>
        <w:spacing w:line="560" w:lineRule="exact"/>
        <w:ind w:firstLine="600"/>
        <w:jc w:val="center"/>
        <w:rPr>
          <w:rFonts w:ascii="楷体" w:eastAsia="楷体" w:hAnsi="楷体" w:cs="楷体"/>
          <w:b/>
          <w:bCs/>
          <w:sz w:val="30"/>
          <w:szCs w:val="30"/>
        </w:rPr>
      </w:pPr>
    </w:p>
    <w:p w14:paraId="2DF948D5" w14:textId="77777777" w:rsidR="00F713E5" w:rsidRDefault="00000000">
      <w:pPr>
        <w:spacing w:line="560" w:lineRule="exact"/>
        <w:ind w:firstLine="866"/>
        <w:jc w:val="center"/>
        <w:rPr>
          <w:rFonts w:ascii="楷体" w:eastAsia="楷体" w:hAnsi="楷体" w:cs="楷体"/>
          <w:b/>
          <w:bCs/>
          <w:sz w:val="30"/>
          <w:szCs w:val="30"/>
        </w:rPr>
      </w:pPr>
      <w:r>
        <w:rPr>
          <w:rFonts w:ascii="楷体" w:eastAsia="楷体" w:hAnsi="楷体" w:cs="楷体" w:hint="eastAsia"/>
          <w:b/>
          <w:bCs/>
          <w:sz w:val="30"/>
          <w:szCs w:val="30"/>
        </w:rPr>
        <w:t>法定代表人身份证明</w:t>
      </w:r>
    </w:p>
    <w:p w14:paraId="4F6BD28B"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公司名称：</w:t>
      </w:r>
    </w:p>
    <w:p w14:paraId="7678FD0D"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单位性质：</w:t>
      </w:r>
    </w:p>
    <w:p w14:paraId="1A90E4C5"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地    址：</w:t>
      </w:r>
    </w:p>
    <w:p w14:paraId="43A51596"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成立时间：年月日</w:t>
      </w:r>
    </w:p>
    <w:p w14:paraId="2F39E1ED"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经营期限：</w:t>
      </w:r>
    </w:p>
    <w:p w14:paraId="5A9D110B"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姓    名：性      别：</w:t>
      </w:r>
    </w:p>
    <w:p w14:paraId="56A3CBEE"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年    龄：职      务：</w:t>
      </w:r>
    </w:p>
    <w:p w14:paraId="64D349BE"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系（公司名称）的法定代表人（投标人相关负责人）。</w:t>
      </w:r>
    </w:p>
    <w:p w14:paraId="18C0E786" w14:textId="77777777" w:rsidR="00F713E5" w:rsidRDefault="00000000">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特此证明。</w:t>
      </w:r>
    </w:p>
    <w:p w14:paraId="3B7ECFEE" w14:textId="77777777" w:rsidR="00F713E5" w:rsidRDefault="00F713E5">
      <w:pPr>
        <w:spacing w:line="520" w:lineRule="exact"/>
        <w:rPr>
          <w:rFonts w:ascii="仿宋_GB2312" w:eastAsia="仿宋_GB2312" w:hAnsi="仿宋_GB2312" w:cs="仿宋_GB2312"/>
          <w:color w:val="000000"/>
          <w:sz w:val="28"/>
          <w:szCs w:val="21"/>
        </w:rPr>
      </w:pPr>
    </w:p>
    <w:p w14:paraId="0AFBA58C" w14:textId="77777777" w:rsidR="00F713E5" w:rsidRDefault="00000000">
      <w:pPr>
        <w:spacing w:line="520" w:lineRule="exact"/>
        <w:ind w:firstLineChars="200" w:firstLine="562"/>
        <w:rPr>
          <w:rFonts w:ascii="仿宋_GB2312" w:eastAsia="仿宋_GB2312" w:hAnsi="仿宋_GB2312" w:cs="仿宋_GB2312"/>
          <w:b/>
          <w:color w:val="000000"/>
          <w:sz w:val="28"/>
          <w:szCs w:val="21"/>
        </w:rPr>
      </w:pPr>
      <w:r>
        <w:rPr>
          <w:rFonts w:ascii="仿宋_GB2312" w:eastAsia="仿宋_GB2312" w:hAnsi="仿宋_GB2312" w:cs="仿宋_GB2312" w:hint="eastAsia"/>
          <w:b/>
          <w:color w:val="000000"/>
          <w:sz w:val="28"/>
          <w:szCs w:val="21"/>
        </w:rPr>
        <w:t>附：法人代表身份证复印件</w:t>
      </w:r>
    </w:p>
    <w:p w14:paraId="730A954B" w14:textId="77777777" w:rsidR="00F713E5" w:rsidRDefault="00F713E5">
      <w:pPr>
        <w:spacing w:line="520" w:lineRule="exact"/>
        <w:rPr>
          <w:rFonts w:ascii="仿宋_GB2312" w:eastAsia="仿宋_GB2312" w:hAnsi="仿宋_GB2312" w:cs="仿宋_GB2312"/>
          <w:color w:val="000000"/>
          <w:sz w:val="28"/>
          <w:szCs w:val="21"/>
        </w:rPr>
      </w:pPr>
    </w:p>
    <w:p w14:paraId="780E493E" w14:textId="77777777" w:rsidR="00F713E5" w:rsidRDefault="00F713E5">
      <w:pPr>
        <w:spacing w:line="520" w:lineRule="exact"/>
        <w:rPr>
          <w:rFonts w:ascii="仿宋_GB2312" w:eastAsia="仿宋_GB2312" w:hAnsi="仿宋_GB2312" w:cs="仿宋_GB2312"/>
          <w:color w:val="000000"/>
          <w:sz w:val="28"/>
          <w:szCs w:val="21"/>
        </w:rPr>
      </w:pPr>
    </w:p>
    <w:p w14:paraId="571CB80C" w14:textId="77777777" w:rsidR="00F713E5" w:rsidRDefault="00F713E5">
      <w:pPr>
        <w:pStyle w:val="2"/>
      </w:pPr>
    </w:p>
    <w:p w14:paraId="03CD8D30" w14:textId="77777777" w:rsidR="00F713E5" w:rsidRDefault="00F713E5">
      <w:pPr>
        <w:pStyle w:val="2"/>
      </w:pPr>
    </w:p>
    <w:p w14:paraId="7FAE2255" w14:textId="77777777" w:rsidR="00F713E5" w:rsidRDefault="00F713E5">
      <w:pPr>
        <w:pStyle w:val="2"/>
        <w:rPr>
          <w:rFonts w:ascii="仿宋_GB2312" w:eastAsia="仿宋_GB2312" w:hAnsi="仿宋_GB2312" w:cs="仿宋_GB2312"/>
          <w:color w:val="000000"/>
          <w:sz w:val="28"/>
          <w:szCs w:val="21"/>
        </w:rPr>
      </w:pPr>
    </w:p>
    <w:p w14:paraId="5668040C" w14:textId="77777777" w:rsidR="00F713E5" w:rsidRDefault="00000000">
      <w:pPr>
        <w:wordWrap w:val="0"/>
        <w:spacing w:line="520" w:lineRule="exact"/>
        <w:ind w:right="56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lang w:val="zh-CN"/>
        </w:rPr>
        <w:t>投标</w:t>
      </w:r>
      <w:r>
        <w:rPr>
          <w:rFonts w:ascii="仿宋_GB2312" w:eastAsia="仿宋_GB2312" w:hAnsi="仿宋" w:cs="仿宋_GB2312" w:hint="eastAsia"/>
          <w:color w:val="000000"/>
          <w:sz w:val="28"/>
          <w:szCs w:val="21"/>
        </w:rPr>
        <w:t>人（盖章）：</w:t>
      </w:r>
    </w:p>
    <w:p w14:paraId="6F703339" w14:textId="77777777" w:rsidR="00F713E5" w:rsidRDefault="00000000">
      <w:pPr>
        <w:ind w:firstLine="5040"/>
        <w:jc w:val="right"/>
        <w:rPr>
          <w:rFonts w:ascii="仿宋_GB2312" w:eastAsia="仿宋_GB2312" w:hAnsi="仿宋" w:cs="仿宋_GB2312"/>
          <w:color w:val="000000"/>
          <w:sz w:val="28"/>
          <w:szCs w:val="21"/>
        </w:rPr>
      </w:pPr>
      <w:r>
        <w:rPr>
          <w:rFonts w:ascii="仿宋" w:eastAsia="仿宋" w:hAnsi="仿宋" w:hint="eastAsia"/>
          <w:color w:val="000000"/>
          <w:sz w:val="32"/>
          <w:szCs w:val="32"/>
        </w:rPr>
        <w:t>****年**月**日</w:t>
      </w:r>
    </w:p>
    <w:p w14:paraId="3E69FD01" w14:textId="77777777" w:rsidR="00F713E5" w:rsidRDefault="00F713E5">
      <w:pPr>
        <w:spacing w:line="560" w:lineRule="exact"/>
        <w:ind w:firstLine="600"/>
        <w:jc w:val="center"/>
        <w:rPr>
          <w:rFonts w:ascii="楷体" w:eastAsia="楷体" w:hAnsi="楷体" w:cs="楷体"/>
          <w:b/>
          <w:bCs/>
          <w:sz w:val="30"/>
          <w:szCs w:val="30"/>
        </w:rPr>
      </w:pPr>
    </w:p>
    <w:p w14:paraId="031BED67" w14:textId="77777777" w:rsidR="00F713E5" w:rsidRDefault="00000000">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lastRenderedPageBreak/>
        <w:t>法定代表人授权委托书</w:t>
      </w:r>
    </w:p>
    <w:p w14:paraId="616F3A52" w14:textId="77777777" w:rsidR="00F713E5" w:rsidRDefault="00F713E5">
      <w:pPr>
        <w:pStyle w:val="4"/>
      </w:pPr>
    </w:p>
    <w:p w14:paraId="031D3496" w14:textId="77777777" w:rsidR="00F713E5" w:rsidRDefault="00000000">
      <w:pPr>
        <w:spacing w:line="560" w:lineRule="exact"/>
        <w:ind w:firstLine="600"/>
        <w:rPr>
          <w:rFonts w:ascii="仿宋" w:eastAsia="仿宋" w:hAnsi="仿宋" w:cs="仿宋"/>
          <w:sz w:val="30"/>
          <w:szCs w:val="30"/>
        </w:rPr>
      </w:pPr>
      <w:r>
        <w:rPr>
          <w:rFonts w:ascii="仿宋" w:eastAsia="仿宋" w:hAnsi="仿宋" w:cs="仿宋" w:hint="eastAsia"/>
          <w:sz w:val="30"/>
          <w:szCs w:val="30"/>
        </w:rPr>
        <w:t>本授权委托书声明：我      (姓名)系我单位的法定代表人，现授权(单位名称) 的        (姓名) 为我公司参与       项目询价采购会的委托代理人，由委托代理人全权代表。</w:t>
      </w:r>
    </w:p>
    <w:p w14:paraId="12770BFA" w14:textId="77777777" w:rsidR="00F713E5" w:rsidRDefault="00000000">
      <w:pPr>
        <w:spacing w:line="560" w:lineRule="exact"/>
        <w:ind w:firstLine="600"/>
        <w:rPr>
          <w:rFonts w:ascii="仿宋" w:eastAsia="仿宋" w:hAnsi="仿宋" w:cs="仿宋"/>
          <w:sz w:val="30"/>
          <w:szCs w:val="30"/>
        </w:rPr>
      </w:pPr>
      <w:r>
        <w:rPr>
          <w:rFonts w:ascii="仿宋" w:eastAsia="仿宋" w:hAnsi="仿宋" w:cs="仿宋" w:hint="eastAsia"/>
          <w:sz w:val="30"/>
          <w:szCs w:val="30"/>
        </w:rPr>
        <w:t>代理人无转委托权，特此委托。</w:t>
      </w:r>
    </w:p>
    <w:p w14:paraId="7C13331C" w14:textId="77777777" w:rsidR="00F713E5" w:rsidRDefault="00000000">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代理人：             性别：            年龄：       </w:t>
      </w:r>
    </w:p>
    <w:p w14:paraId="079CC059" w14:textId="77777777" w:rsidR="00F713E5" w:rsidRDefault="00000000">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身份证号码：                 职务：                 </w:t>
      </w:r>
    </w:p>
    <w:p w14:paraId="238BBD86" w14:textId="77777777" w:rsidR="00F713E5" w:rsidRDefault="00000000">
      <w:pPr>
        <w:spacing w:line="560" w:lineRule="exact"/>
        <w:ind w:firstLine="600"/>
        <w:rPr>
          <w:rFonts w:ascii="仿宋" w:eastAsia="仿宋" w:hAnsi="仿宋" w:cs="仿宋"/>
          <w:sz w:val="30"/>
          <w:szCs w:val="30"/>
        </w:rPr>
      </w:pPr>
      <w:r>
        <w:rPr>
          <w:rFonts w:ascii="仿宋" w:eastAsia="仿宋" w:hAnsi="仿宋" w:cs="仿宋" w:hint="eastAsia"/>
          <w:sz w:val="30"/>
          <w:szCs w:val="30"/>
        </w:rPr>
        <w:t>（法定代表人及授权委托人身份证反正面复印件）</w:t>
      </w:r>
    </w:p>
    <w:p w14:paraId="42F27115" w14:textId="77777777" w:rsidR="00F713E5" w:rsidRDefault="00F713E5">
      <w:pPr>
        <w:spacing w:line="560" w:lineRule="exact"/>
        <w:rPr>
          <w:rFonts w:ascii="仿宋" w:eastAsia="仿宋" w:hAnsi="仿宋" w:cs="仿宋"/>
          <w:sz w:val="30"/>
          <w:szCs w:val="30"/>
        </w:rPr>
      </w:pPr>
    </w:p>
    <w:p w14:paraId="69E8FD55" w14:textId="77777777" w:rsidR="00F713E5" w:rsidRDefault="00F713E5">
      <w:pPr>
        <w:rPr>
          <w:rFonts w:ascii="仿宋" w:eastAsia="仿宋" w:hAnsi="仿宋" w:cs="仿宋"/>
          <w:sz w:val="30"/>
          <w:szCs w:val="30"/>
        </w:rPr>
      </w:pPr>
    </w:p>
    <w:p w14:paraId="2A4B8364" w14:textId="77777777" w:rsidR="00F713E5" w:rsidRDefault="00F713E5">
      <w:pPr>
        <w:rPr>
          <w:rFonts w:ascii="仿宋" w:eastAsia="仿宋" w:hAnsi="仿宋" w:cs="仿宋"/>
          <w:sz w:val="30"/>
          <w:szCs w:val="30"/>
        </w:rPr>
      </w:pPr>
    </w:p>
    <w:p w14:paraId="2DFC612E" w14:textId="77777777" w:rsidR="00F713E5" w:rsidRDefault="00F713E5"/>
    <w:p w14:paraId="4628F0FC" w14:textId="77777777" w:rsidR="00F713E5" w:rsidRDefault="00F713E5">
      <w:pPr>
        <w:spacing w:line="560" w:lineRule="exact"/>
        <w:ind w:firstLine="600"/>
        <w:rPr>
          <w:rFonts w:ascii="仿宋" w:eastAsia="仿宋" w:hAnsi="仿宋" w:cs="仿宋"/>
          <w:sz w:val="30"/>
          <w:szCs w:val="30"/>
        </w:rPr>
      </w:pPr>
    </w:p>
    <w:p w14:paraId="2BB1D422" w14:textId="77777777" w:rsidR="00F713E5" w:rsidRDefault="00000000">
      <w:pPr>
        <w:spacing w:line="560" w:lineRule="exact"/>
        <w:ind w:right="750" w:firstLine="600"/>
        <w:jc w:val="right"/>
        <w:rPr>
          <w:rFonts w:ascii="仿宋" w:eastAsia="仿宋" w:hAnsi="仿宋" w:cs="仿宋"/>
          <w:sz w:val="30"/>
          <w:szCs w:val="30"/>
        </w:rPr>
      </w:pPr>
      <w:r>
        <w:rPr>
          <w:rFonts w:ascii="仿宋" w:eastAsia="仿宋" w:hAnsi="仿宋" w:cs="仿宋" w:hint="eastAsia"/>
          <w:sz w:val="30"/>
          <w:szCs w:val="30"/>
        </w:rPr>
        <w:t xml:space="preserve">投标人(盖章)：**********     </w:t>
      </w:r>
    </w:p>
    <w:p w14:paraId="6023D4FF" w14:textId="77777777" w:rsidR="00F713E5" w:rsidRDefault="00000000">
      <w:pPr>
        <w:spacing w:line="560" w:lineRule="exact"/>
        <w:ind w:firstLine="600"/>
        <w:jc w:val="right"/>
        <w:rPr>
          <w:rFonts w:ascii="仿宋" w:eastAsia="仿宋" w:hAnsi="仿宋" w:cs="仿宋"/>
          <w:sz w:val="30"/>
          <w:szCs w:val="30"/>
        </w:rPr>
      </w:pPr>
      <w:r>
        <w:rPr>
          <w:rFonts w:ascii="仿宋" w:eastAsia="仿宋" w:hAnsi="仿宋" w:cs="仿宋" w:hint="eastAsia"/>
          <w:sz w:val="30"/>
          <w:szCs w:val="30"/>
        </w:rPr>
        <w:t>法定代表人(签字或盖章)：*****</w:t>
      </w:r>
    </w:p>
    <w:p w14:paraId="59AF20C3" w14:textId="77777777" w:rsidR="00F713E5" w:rsidRDefault="00000000">
      <w:pPr>
        <w:spacing w:line="560" w:lineRule="exact"/>
        <w:ind w:right="150" w:firstLine="600"/>
        <w:jc w:val="right"/>
        <w:rPr>
          <w:rFonts w:ascii="仿宋" w:eastAsia="仿宋" w:hAnsi="仿宋" w:cs="仿宋"/>
          <w:sz w:val="30"/>
          <w:szCs w:val="30"/>
        </w:rPr>
      </w:pPr>
      <w:r>
        <w:rPr>
          <w:rFonts w:ascii="仿宋" w:eastAsia="仿宋" w:hAnsi="仿宋" w:cs="仿宋" w:hint="eastAsia"/>
          <w:sz w:val="30"/>
          <w:szCs w:val="30"/>
        </w:rPr>
        <w:t>授权委托日期：</w:t>
      </w:r>
      <w:r>
        <w:rPr>
          <w:rFonts w:ascii="仿宋" w:eastAsia="仿宋" w:hAnsi="仿宋" w:cs="仿宋"/>
          <w:sz w:val="30"/>
          <w:szCs w:val="30"/>
        </w:rPr>
        <w:t>****</w:t>
      </w:r>
      <w:r>
        <w:rPr>
          <w:rFonts w:ascii="仿宋" w:eastAsia="仿宋" w:hAnsi="仿宋" w:cs="仿宋" w:hint="eastAsia"/>
          <w:sz w:val="30"/>
          <w:szCs w:val="30"/>
        </w:rPr>
        <w:t>年</w:t>
      </w:r>
      <w:r>
        <w:rPr>
          <w:rFonts w:ascii="仿宋" w:eastAsia="仿宋" w:hAnsi="仿宋" w:cs="仿宋"/>
          <w:sz w:val="30"/>
          <w:szCs w:val="30"/>
        </w:rPr>
        <w:t>**</w:t>
      </w:r>
      <w:r>
        <w:rPr>
          <w:rFonts w:ascii="仿宋" w:eastAsia="仿宋" w:hAnsi="仿宋" w:cs="仿宋" w:hint="eastAsia"/>
          <w:sz w:val="30"/>
          <w:szCs w:val="30"/>
        </w:rPr>
        <w:t>月</w:t>
      </w:r>
      <w:r>
        <w:rPr>
          <w:rFonts w:ascii="仿宋" w:eastAsia="仿宋" w:hAnsi="仿宋" w:cs="仿宋"/>
          <w:sz w:val="30"/>
          <w:szCs w:val="30"/>
        </w:rPr>
        <w:t>**</w:t>
      </w:r>
      <w:r>
        <w:rPr>
          <w:rFonts w:ascii="仿宋" w:eastAsia="仿宋" w:hAnsi="仿宋" w:cs="仿宋" w:hint="eastAsia"/>
          <w:sz w:val="30"/>
          <w:szCs w:val="30"/>
        </w:rPr>
        <w:t>日</w:t>
      </w:r>
    </w:p>
    <w:p w14:paraId="2E88C8C9" w14:textId="77777777" w:rsidR="00F713E5" w:rsidRDefault="00F713E5">
      <w:pPr>
        <w:spacing w:line="560" w:lineRule="exact"/>
        <w:ind w:right="150" w:firstLine="600"/>
        <w:jc w:val="right"/>
        <w:rPr>
          <w:rFonts w:ascii="仿宋" w:eastAsia="仿宋" w:hAnsi="仿宋" w:cs="仿宋"/>
          <w:sz w:val="30"/>
          <w:szCs w:val="30"/>
        </w:rPr>
      </w:pPr>
    </w:p>
    <w:p w14:paraId="508B88BB" w14:textId="77777777" w:rsidR="00F713E5" w:rsidRDefault="00F713E5">
      <w:pPr>
        <w:spacing w:line="560" w:lineRule="exact"/>
        <w:ind w:right="150" w:firstLine="600"/>
        <w:jc w:val="right"/>
        <w:rPr>
          <w:rFonts w:ascii="仿宋" w:eastAsia="仿宋" w:hAnsi="仿宋" w:cs="仿宋"/>
          <w:sz w:val="30"/>
          <w:szCs w:val="30"/>
        </w:rPr>
      </w:pPr>
    </w:p>
    <w:p w14:paraId="1409533D" w14:textId="77777777" w:rsidR="00F713E5" w:rsidRDefault="00F713E5">
      <w:pPr>
        <w:rPr>
          <w:rFonts w:ascii="仿宋_GB2312" w:eastAsia="仿宋_GB2312" w:hAnsi="宋体" w:cs="宋体"/>
          <w:kern w:val="0"/>
          <w:sz w:val="32"/>
          <w:szCs w:val="32"/>
        </w:rPr>
      </w:pPr>
    </w:p>
    <w:p w14:paraId="44CB14D1" w14:textId="77777777" w:rsidR="00F713E5" w:rsidRDefault="00F713E5">
      <w:pPr>
        <w:rPr>
          <w:rFonts w:ascii="仿宋_GB2312" w:eastAsia="仿宋_GB2312" w:hAnsi="宋体" w:cs="宋体"/>
          <w:kern w:val="0"/>
          <w:sz w:val="32"/>
          <w:szCs w:val="32"/>
        </w:rPr>
      </w:pPr>
    </w:p>
    <w:p w14:paraId="3DEA5E9B" w14:textId="77777777" w:rsidR="00F713E5" w:rsidRDefault="00000000">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附件2.报价承诺函</w:t>
      </w:r>
    </w:p>
    <w:p w14:paraId="633C417D" w14:textId="77777777" w:rsidR="00F713E5" w:rsidRDefault="00000000">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t>报价承诺函</w:t>
      </w:r>
    </w:p>
    <w:p w14:paraId="19A948CE" w14:textId="77777777" w:rsidR="00F713E5" w:rsidRDefault="00000000">
      <w:pPr>
        <w:spacing w:line="360" w:lineRule="auto"/>
        <w:rPr>
          <w:rFonts w:ascii="仿宋_GB2312" w:eastAsia="仿宋_GB2312" w:hAnsi="仿宋"/>
          <w:color w:val="000000"/>
          <w:sz w:val="28"/>
          <w:szCs w:val="28"/>
          <w:u w:val="single"/>
        </w:rPr>
      </w:pPr>
      <w:r>
        <w:rPr>
          <w:rFonts w:ascii="仿宋_GB2312" w:eastAsia="仿宋_GB2312" w:hAnsi="仿宋" w:hint="eastAsia"/>
          <w:color w:val="000000"/>
          <w:sz w:val="28"/>
          <w:szCs w:val="28"/>
        </w:rPr>
        <w:t>致：</w:t>
      </w:r>
      <w:r>
        <w:rPr>
          <w:rFonts w:ascii="仿宋_GB2312" w:eastAsia="仿宋_GB2312" w:hAnsi="仿宋" w:hint="eastAsia"/>
          <w:color w:val="000000"/>
          <w:sz w:val="28"/>
          <w:szCs w:val="28"/>
          <w:u w:val="single"/>
        </w:rPr>
        <w:t>青岛钢铁控股集团有限责任公司</w:t>
      </w:r>
    </w:p>
    <w:p w14:paraId="0E5ACC00" w14:textId="77777777" w:rsidR="00F713E5" w:rsidRDefault="00000000">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根据</w:t>
      </w:r>
      <w:r>
        <w:rPr>
          <w:rFonts w:ascii="仿宋_GB2312" w:eastAsia="仿宋_GB2312" w:hAnsi="仿宋" w:hint="eastAsia"/>
          <w:color w:val="000000"/>
          <w:sz w:val="28"/>
          <w:szCs w:val="28"/>
          <w:u w:val="single"/>
        </w:rPr>
        <w:t>青钢销售楼电梯维保服务</w:t>
      </w:r>
      <w:r>
        <w:rPr>
          <w:rFonts w:ascii="仿宋_GB2312" w:eastAsia="仿宋_GB2312" w:hAnsi="仿宋" w:hint="eastAsia"/>
          <w:color w:val="000000"/>
          <w:sz w:val="28"/>
          <w:szCs w:val="28"/>
        </w:rPr>
        <w:t>询价采购公告，经仔细研究，我方已完全理解并全部接受公告的所有要求。考虑到了潜在的所有风险，我方愿按投标报价承担询价公告规定的工作并作如下承诺：</w:t>
      </w:r>
    </w:p>
    <w:p w14:paraId="4C50C237" w14:textId="77777777" w:rsidR="00F713E5" w:rsidRDefault="00000000">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1.我方已详细审查全部询价采购文件，同意询价采购文件的各项要求。</w:t>
      </w:r>
    </w:p>
    <w:p w14:paraId="513783E2" w14:textId="77777777" w:rsidR="00F713E5" w:rsidRDefault="00000000">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2.我方向贵方提交的所有投标文件、资料都是准确的和真实的。</w:t>
      </w:r>
    </w:p>
    <w:p w14:paraId="59CB4F04" w14:textId="77777777" w:rsidR="00F713E5" w:rsidRDefault="00000000">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3.若我方中标，按要求及时签订合同。</w:t>
      </w:r>
    </w:p>
    <w:p w14:paraId="67A32517" w14:textId="77777777" w:rsidR="00F713E5" w:rsidRDefault="00000000">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4.我方保证在合同签订后，按要求的时间、服务范围、内容、标准，优质高效地完成委托任务。</w:t>
      </w:r>
    </w:p>
    <w:p w14:paraId="78D2DEFC" w14:textId="77777777" w:rsidR="00F713E5" w:rsidRDefault="00000000">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5.我方保证在合同履行期内做到公正、保密。</w:t>
      </w:r>
    </w:p>
    <w:p w14:paraId="4CC15E82" w14:textId="77777777" w:rsidR="00F713E5" w:rsidRDefault="00000000">
      <w:pPr>
        <w:spacing w:line="6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6.我方承诺对所有提交的成果承担法律责任。</w:t>
      </w:r>
    </w:p>
    <w:p w14:paraId="31538FE6" w14:textId="77777777" w:rsidR="00F713E5" w:rsidRDefault="00F713E5">
      <w:pPr>
        <w:pStyle w:val="2"/>
        <w:ind w:leftChars="0" w:left="0"/>
        <w:rPr>
          <w:rFonts w:ascii="仿宋_GB2312" w:eastAsia="仿宋_GB2312" w:hAnsi="仿宋"/>
          <w:color w:val="000000"/>
          <w:sz w:val="28"/>
          <w:szCs w:val="28"/>
        </w:rPr>
      </w:pPr>
    </w:p>
    <w:p w14:paraId="6DC428E4" w14:textId="77777777" w:rsidR="00F713E5" w:rsidRDefault="00000000">
      <w:pPr>
        <w:spacing w:line="600" w:lineRule="exact"/>
        <w:ind w:right="1120" w:firstLineChars="250" w:firstLine="700"/>
        <w:jc w:val="righ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报价人（盖章）：      </w:t>
      </w:r>
    </w:p>
    <w:p w14:paraId="1961B7D4" w14:textId="77777777" w:rsidR="00F713E5" w:rsidRDefault="00000000">
      <w:pPr>
        <w:spacing w:line="600" w:lineRule="exact"/>
        <w:ind w:firstLineChars="200" w:firstLine="560"/>
        <w:jc w:val="right"/>
        <w:rPr>
          <w:rFonts w:ascii="仿宋_GB2312" w:eastAsia="仿宋_GB2312" w:hAnsi="仿宋"/>
          <w:color w:val="000000"/>
          <w:sz w:val="28"/>
          <w:szCs w:val="28"/>
        </w:rPr>
      </w:pPr>
      <w:r>
        <w:rPr>
          <w:rFonts w:ascii="仿宋_GB2312" w:eastAsia="仿宋_GB2312" w:hAnsi="仿宋" w:hint="eastAsia"/>
          <w:color w:val="000000"/>
          <w:sz w:val="28"/>
          <w:szCs w:val="28"/>
        </w:rPr>
        <w:t>法定代表人(签字或盖章)：</w:t>
      </w:r>
    </w:p>
    <w:p w14:paraId="54D60360" w14:textId="77777777" w:rsidR="00F713E5" w:rsidRDefault="00000000">
      <w:pPr>
        <w:spacing w:line="600" w:lineRule="exact"/>
        <w:ind w:firstLineChars="200" w:firstLine="560"/>
        <w:jc w:val="right"/>
        <w:rPr>
          <w:rFonts w:ascii="仿宋_GB2312" w:eastAsia="仿宋_GB2312" w:hAnsi="仿宋_GB2312" w:cs="仿宋_GB2312"/>
          <w:bCs/>
          <w:color w:val="000000"/>
          <w:kern w:val="1"/>
          <w:sz w:val="32"/>
          <w:szCs w:val="32"/>
        </w:rPr>
      </w:pPr>
      <w:r>
        <w:rPr>
          <w:rFonts w:ascii="仿宋_GB2312" w:eastAsia="仿宋_GB2312" w:hAnsi="仿宋" w:hint="eastAsia"/>
          <w:color w:val="000000"/>
          <w:sz w:val="28"/>
          <w:szCs w:val="28"/>
        </w:rPr>
        <w:t xml:space="preserve">日    期：****年**月**日   </w:t>
      </w:r>
    </w:p>
    <w:p w14:paraId="314C5F08" w14:textId="77777777" w:rsidR="00F713E5" w:rsidRDefault="00F713E5">
      <w:pPr>
        <w:spacing w:line="600" w:lineRule="exact"/>
        <w:ind w:firstLineChars="200" w:firstLine="640"/>
        <w:jc w:val="right"/>
        <w:rPr>
          <w:rFonts w:ascii="仿宋_GB2312" w:eastAsia="仿宋_GB2312" w:hAnsi="仿宋_GB2312" w:cs="仿宋_GB2312"/>
          <w:bCs/>
          <w:color w:val="000000"/>
          <w:kern w:val="1"/>
          <w:sz w:val="32"/>
          <w:szCs w:val="32"/>
        </w:rPr>
      </w:pPr>
    </w:p>
    <w:p w14:paraId="59E6719F" w14:textId="77777777" w:rsidR="00F713E5" w:rsidRDefault="00F713E5">
      <w:pPr>
        <w:spacing w:line="600" w:lineRule="exact"/>
        <w:ind w:firstLineChars="200" w:firstLine="640"/>
        <w:jc w:val="right"/>
        <w:rPr>
          <w:rFonts w:ascii="仿宋_GB2312" w:eastAsia="仿宋_GB2312" w:hAnsi="仿宋_GB2312" w:cs="仿宋_GB2312"/>
          <w:bCs/>
          <w:color w:val="000000"/>
          <w:kern w:val="1"/>
          <w:sz w:val="32"/>
          <w:szCs w:val="32"/>
        </w:rPr>
      </w:pPr>
    </w:p>
    <w:p w14:paraId="78A1D80B" w14:textId="77777777" w:rsidR="00F713E5" w:rsidRDefault="00F713E5">
      <w:pPr>
        <w:spacing w:line="600" w:lineRule="exact"/>
        <w:ind w:firstLineChars="200" w:firstLine="640"/>
        <w:jc w:val="right"/>
        <w:rPr>
          <w:rFonts w:ascii="仿宋_GB2312" w:eastAsia="仿宋_GB2312" w:hAnsi="仿宋_GB2312" w:cs="仿宋_GB2312"/>
          <w:bCs/>
          <w:color w:val="000000"/>
          <w:kern w:val="1"/>
          <w:sz w:val="32"/>
          <w:szCs w:val="32"/>
        </w:rPr>
      </w:pPr>
    </w:p>
    <w:p w14:paraId="73EA24CA" w14:textId="77777777" w:rsidR="00F713E5" w:rsidRDefault="00F713E5">
      <w:pPr>
        <w:spacing w:line="600" w:lineRule="exact"/>
        <w:ind w:firstLineChars="200" w:firstLine="640"/>
        <w:jc w:val="right"/>
        <w:rPr>
          <w:rFonts w:ascii="仿宋_GB2312" w:eastAsia="仿宋_GB2312" w:hAnsi="仿宋_GB2312" w:cs="仿宋_GB2312"/>
          <w:bCs/>
          <w:color w:val="000000"/>
          <w:kern w:val="1"/>
          <w:sz w:val="32"/>
          <w:szCs w:val="32"/>
        </w:rPr>
      </w:pPr>
    </w:p>
    <w:p w14:paraId="789250E4" w14:textId="77777777" w:rsidR="00F713E5" w:rsidRDefault="00000000">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附件3.报价表</w:t>
      </w:r>
    </w:p>
    <w:p w14:paraId="2036303E" w14:textId="77777777" w:rsidR="00F713E5" w:rsidRDefault="00000000">
      <w:pPr>
        <w:pStyle w:val="af2"/>
        <w:adjustRightInd w:val="0"/>
        <w:snapToGrid w:val="0"/>
        <w:ind w:right="280"/>
        <w:rPr>
          <w:b/>
          <w:sz w:val="44"/>
          <w:szCs w:val="44"/>
        </w:rPr>
      </w:pPr>
      <w:bookmarkStart w:id="0" w:name="_Hlk133134060"/>
      <w:r>
        <w:rPr>
          <w:rFonts w:hint="eastAsia"/>
          <w:b/>
          <w:sz w:val="44"/>
          <w:szCs w:val="44"/>
        </w:rPr>
        <w:t>报价表</w:t>
      </w:r>
      <w:bookmarkEnd w:id="0"/>
    </w:p>
    <w:p w14:paraId="59E58646" w14:textId="77777777" w:rsidR="00F713E5" w:rsidRDefault="00000000">
      <w:pPr>
        <w:adjustRightInd w:val="0"/>
        <w:snapToGrid w:val="0"/>
        <w:jc w:val="right"/>
        <w:rPr>
          <w:rFonts w:ascii="仿宋" w:eastAsia="仿宋" w:hAnsi="仿宋"/>
          <w:b/>
          <w:sz w:val="28"/>
          <w:szCs w:val="28"/>
        </w:rPr>
      </w:pPr>
      <w:r>
        <w:rPr>
          <w:rFonts w:ascii="仿宋" w:eastAsia="仿宋" w:hAnsi="仿宋" w:hint="eastAsia"/>
          <w:b/>
          <w:sz w:val="28"/>
          <w:szCs w:val="28"/>
        </w:rPr>
        <w:t>单位：元</w:t>
      </w:r>
    </w:p>
    <w:tbl>
      <w:tblPr>
        <w:tblpPr w:leftFromText="180" w:rightFromText="180" w:vertAnchor="text" w:horzAnchor="page" w:tblpX="924" w:tblpY="50"/>
        <w:tblOverlap w:val="neve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918"/>
        <w:gridCol w:w="630"/>
        <w:gridCol w:w="1854"/>
        <w:gridCol w:w="1418"/>
        <w:gridCol w:w="1843"/>
        <w:gridCol w:w="1895"/>
        <w:gridCol w:w="805"/>
      </w:tblGrid>
      <w:tr w:rsidR="00F713E5" w14:paraId="5D82DF01" w14:textId="77777777">
        <w:trPr>
          <w:trHeight w:val="1125"/>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555D1DC5"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序号</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14:paraId="704BEF72"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项目名称</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2C2DE34C"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数量（台）</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14:paraId="7775B040"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电梯型号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8F778B0"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服务年限（年）</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8DDF870"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单价（元/台/年）</w:t>
            </w:r>
          </w:p>
        </w:tc>
        <w:tc>
          <w:tcPr>
            <w:tcW w:w="1895" w:type="dxa"/>
            <w:tcBorders>
              <w:top w:val="single" w:sz="4" w:space="0" w:color="auto"/>
              <w:left w:val="single" w:sz="4" w:space="0" w:color="auto"/>
              <w:bottom w:val="single" w:sz="4" w:space="0" w:color="auto"/>
              <w:right w:val="single" w:sz="4" w:space="0" w:color="auto"/>
            </w:tcBorders>
            <w:shd w:val="clear" w:color="auto" w:fill="FFFFFF"/>
            <w:vAlign w:val="center"/>
          </w:tcPr>
          <w:p w14:paraId="0690CE50"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合价（元/3年）</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C477C92"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备注</w:t>
            </w:r>
          </w:p>
        </w:tc>
      </w:tr>
      <w:tr w:rsidR="00F713E5" w14:paraId="426C1C1B" w14:textId="77777777">
        <w:trPr>
          <w:trHeight w:val="2061"/>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00B20DD9"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1</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14:paraId="49C9E133" w14:textId="77777777" w:rsidR="00F713E5" w:rsidRDefault="00000000">
            <w:pPr>
              <w:rPr>
                <w:rFonts w:ascii="宋体" w:eastAsia="宋体" w:hAnsi="宋体" w:cs="宋体"/>
                <w:bCs/>
                <w:kern w:val="0"/>
                <w:sz w:val="24"/>
                <w:szCs w:val="24"/>
              </w:rPr>
            </w:pPr>
            <w:r>
              <w:rPr>
                <w:rFonts w:ascii="宋体" w:eastAsia="宋体" w:hAnsi="宋体" w:cs="宋体" w:hint="eastAsia"/>
                <w:bCs/>
                <w:kern w:val="0"/>
                <w:sz w:val="24"/>
                <w:szCs w:val="24"/>
              </w:rPr>
              <w:t>青钢销售楼电梯维保服务（包含年检）</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14:paraId="60D1312D"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14:paraId="545873DF" w14:textId="77777777" w:rsidR="00F713E5" w:rsidRDefault="00000000">
            <w:pPr>
              <w:jc w:val="left"/>
              <w:rPr>
                <w:rFonts w:ascii="宋体" w:eastAsia="宋体" w:hAnsi="宋体" w:cs="宋体"/>
                <w:bCs/>
                <w:kern w:val="0"/>
                <w:sz w:val="24"/>
                <w:szCs w:val="24"/>
              </w:rPr>
            </w:pPr>
            <w:r>
              <w:rPr>
                <w:rFonts w:ascii="宋体" w:eastAsia="宋体" w:hAnsi="宋体" w:cs="宋体" w:hint="eastAsia"/>
                <w:bCs/>
                <w:kern w:val="0"/>
                <w:sz w:val="24"/>
                <w:szCs w:val="24"/>
              </w:rPr>
              <w:t>三菱电梯3/3, 1.75m/s，1050kg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621AC3"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EA98222" w14:textId="77777777" w:rsidR="00F713E5" w:rsidRDefault="00F713E5">
            <w:pPr>
              <w:jc w:val="center"/>
              <w:rPr>
                <w:rFonts w:ascii="宋体" w:eastAsia="宋体" w:hAnsi="宋体" w:cs="宋体"/>
                <w:bCs/>
                <w:kern w:val="0"/>
                <w:sz w:val="24"/>
                <w:szCs w:val="24"/>
              </w:rPr>
            </w:pPr>
          </w:p>
        </w:tc>
        <w:tc>
          <w:tcPr>
            <w:tcW w:w="1895" w:type="dxa"/>
            <w:tcBorders>
              <w:top w:val="single" w:sz="4" w:space="0" w:color="auto"/>
              <w:left w:val="single" w:sz="4" w:space="0" w:color="auto"/>
              <w:bottom w:val="single" w:sz="4" w:space="0" w:color="auto"/>
              <w:right w:val="single" w:sz="4" w:space="0" w:color="auto"/>
            </w:tcBorders>
            <w:shd w:val="clear" w:color="auto" w:fill="FFFFFF"/>
            <w:vAlign w:val="center"/>
          </w:tcPr>
          <w:p w14:paraId="37F21D48" w14:textId="77777777" w:rsidR="00F713E5" w:rsidRDefault="00F713E5">
            <w:pPr>
              <w:jc w:val="center"/>
              <w:rPr>
                <w:rFonts w:ascii="宋体" w:eastAsia="宋体" w:hAnsi="宋体" w:cs="宋体"/>
                <w:bCs/>
                <w:kern w:val="0"/>
                <w:sz w:val="24"/>
                <w:szCs w:val="24"/>
              </w:rPr>
            </w:pPr>
          </w:p>
        </w:tc>
        <w:tc>
          <w:tcPr>
            <w:tcW w:w="805" w:type="dxa"/>
            <w:tcBorders>
              <w:top w:val="single" w:sz="4" w:space="0" w:color="auto"/>
              <w:left w:val="single" w:sz="4" w:space="0" w:color="auto"/>
              <w:right w:val="single" w:sz="4" w:space="0" w:color="auto"/>
            </w:tcBorders>
            <w:shd w:val="clear" w:color="auto" w:fill="FFFFFF"/>
            <w:vAlign w:val="center"/>
          </w:tcPr>
          <w:p w14:paraId="5E5A1F35" w14:textId="77777777" w:rsidR="00F713E5" w:rsidRDefault="00F713E5">
            <w:pPr>
              <w:jc w:val="center"/>
              <w:rPr>
                <w:rFonts w:ascii="宋体" w:eastAsia="宋体" w:hAnsi="宋体" w:cs="宋体"/>
                <w:bCs/>
                <w:kern w:val="0"/>
                <w:sz w:val="24"/>
                <w:szCs w:val="24"/>
              </w:rPr>
            </w:pPr>
          </w:p>
        </w:tc>
      </w:tr>
      <w:tr w:rsidR="00F713E5" w14:paraId="3AB4CA4B" w14:textId="77777777">
        <w:trPr>
          <w:trHeight w:val="683"/>
        </w:trPr>
        <w:tc>
          <w:tcPr>
            <w:tcW w:w="3974" w:type="dxa"/>
            <w:gridSpan w:val="4"/>
            <w:vMerge w:val="restart"/>
            <w:tcBorders>
              <w:top w:val="single" w:sz="4" w:space="0" w:color="auto"/>
              <w:left w:val="single" w:sz="4" w:space="0" w:color="auto"/>
              <w:right w:val="single" w:sz="4" w:space="0" w:color="auto"/>
            </w:tcBorders>
            <w:shd w:val="clear" w:color="auto" w:fill="FFFFFF"/>
            <w:vAlign w:val="center"/>
          </w:tcPr>
          <w:p w14:paraId="487F0835" w14:textId="77777777" w:rsidR="00F713E5" w:rsidRDefault="00000000">
            <w:pPr>
              <w:jc w:val="center"/>
              <w:rPr>
                <w:rFonts w:ascii="宋体" w:eastAsia="宋体" w:hAnsi="宋体" w:cs="宋体"/>
                <w:bCs/>
                <w:kern w:val="0"/>
                <w:sz w:val="24"/>
                <w:szCs w:val="24"/>
              </w:rPr>
            </w:pPr>
            <w:r>
              <w:rPr>
                <w:rFonts w:ascii="宋体" w:eastAsia="宋体" w:hAnsi="宋体" w:cs="宋体" w:hint="eastAsia"/>
                <w:bCs/>
                <w:kern w:val="0"/>
                <w:sz w:val="24"/>
                <w:szCs w:val="24"/>
              </w:rPr>
              <w:t>总</w:t>
            </w:r>
            <w:r>
              <w:rPr>
                <w:rFonts w:ascii="宋体" w:eastAsia="宋体" w:hAnsi="宋体" w:cs="宋体"/>
                <w:bCs/>
                <w:kern w:val="0"/>
                <w:sz w:val="24"/>
                <w:szCs w:val="24"/>
              </w:rPr>
              <w:t xml:space="preserve">  </w:t>
            </w:r>
            <w:r>
              <w:rPr>
                <w:rFonts w:ascii="宋体" w:eastAsia="宋体" w:hAnsi="宋体" w:cs="宋体" w:hint="eastAsia"/>
                <w:bCs/>
                <w:kern w:val="0"/>
                <w:sz w:val="24"/>
                <w:szCs w:val="24"/>
              </w:rPr>
              <w:t>计（元）</w:t>
            </w:r>
          </w:p>
        </w:tc>
        <w:tc>
          <w:tcPr>
            <w:tcW w:w="51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6AAF45" w14:textId="77777777" w:rsidR="00F713E5" w:rsidRDefault="00000000">
            <w:pPr>
              <w:jc w:val="left"/>
              <w:rPr>
                <w:rFonts w:ascii="宋体" w:eastAsia="宋体" w:hAnsi="宋体" w:cs="宋体"/>
                <w:bCs/>
                <w:kern w:val="0"/>
                <w:sz w:val="24"/>
                <w:szCs w:val="24"/>
              </w:rPr>
            </w:pPr>
            <w:r>
              <w:rPr>
                <w:rFonts w:ascii="宋体" w:eastAsia="宋体" w:hAnsi="宋体" w:cs="宋体" w:hint="eastAsia"/>
                <w:bCs/>
                <w:kern w:val="0"/>
                <w:sz w:val="24"/>
                <w:szCs w:val="24"/>
              </w:rPr>
              <w:t>小写：</w:t>
            </w:r>
          </w:p>
        </w:tc>
        <w:tc>
          <w:tcPr>
            <w:tcW w:w="805" w:type="dxa"/>
            <w:vMerge w:val="restart"/>
            <w:tcBorders>
              <w:top w:val="single" w:sz="4" w:space="0" w:color="auto"/>
              <w:left w:val="single" w:sz="4" w:space="0" w:color="auto"/>
              <w:right w:val="single" w:sz="4" w:space="0" w:color="auto"/>
            </w:tcBorders>
            <w:shd w:val="clear" w:color="auto" w:fill="FFFFFF"/>
            <w:vAlign w:val="center"/>
          </w:tcPr>
          <w:p w14:paraId="33D2D7FD" w14:textId="77777777" w:rsidR="00F713E5" w:rsidRDefault="00000000">
            <w:pPr>
              <w:jc w:val="left"/>
              <w:rPr>
                <w:rFonts w:ascii="宋体" w:eastAsia="宋体" w:hAnsi="宋体" w:cs="宋体"/>
                <w:bCs/>
                <w:kern w:val="0"/>
                <w:sz w:val="24"/>
                <w:szCs w:val="24"/>
              </w:rPr>
            </w:pPr>
            <w:r>
              <w:rPr>
                <w:rFonts w:ascii="宋体" w:eastAsia="宋体" w:hAnsi="宋体" w:cs="宋体" w:hint="eastAsia"/>
                <w:bCs/>
                <w:kern w:val="0"/>
                <w:sz w:val="24"/>
                <w:szCs w:val="24"/>
              </w:rPr>
              <w:t>含税</w:t>
            </w:r>
            <w:r>
              <w:rPr>
                <w:rFonts w:ascii="宋体" w:eastAsia="宋体" w:hAnsi="宋体" w:cs="宋体" w:hint="eastAsia"/>
                <w:bCs/>
                <w:kern w:val="0"/>
                <w:sz w:val="24"/>
                <w:szCs w:val="24"/>
                <w:u w:val="single"/>
              </w:rPr>
              <w:t xml:space="preserve">   </w:t>
            </w:r>
            <w:r>
              <w:rPr>
                <w:rFonts w:ascii="宋体" w:eastAsia="宋体" w:hAnsi="宋体" w:cs="宋体" w:hint="eastAsia"/>
                <w:bCs/>
                <w:kern w:val="0"/>
                <w:sz w:val="24"/>
                <w:szCs w:val="24"/>
              </w:rPr>
              <w:t>%</w:t>
            </w:r>
          </w:p>
        </w:tc>
      </w:tr>
      <w:tr w:rsidR="00F713E5" w14:paraId="7A17BDB5" w14:textId="77777777">
        <w:trPr>
          <w:trHeight w:val="642"/>
        </w:trPr>
        <w:tc>
          <w:tcPr>
            <w:tcW w:w="3974" w:type="dxa"/>
            <w:gridSpan w:val="4"/>
            <w:vMerge/>
            <w:tcBorders>
              <w:left w:val="single" w:sz="4" w:space="0" w:color="auto"/>
              <w:bottom w:val="single" w:sz="4" w:space="0" w:color="auto"/>
              <w:right w:val="single" w:sz="4" w:space="0" w:color="auto"/>
            </w:tcBorders>
            <w:shd w:val="clear" w:color="auto" w:fill="FFFFFF"/>
            <w:vAlign w:val="center"/>
          </w:tcPr>
          <w:p w14:paraId="44C180BA" w14:textId="77777777" w:rsidR="00F713E5" w:rsidRDefault="00F713E5">
            <w:pPr>
              <w:jc w:val="center"/>
              <w:rPr>
                <w:rFonts w:ascii="宋体" w:eastAsia="宋体" w:hAnsi="宋体" w:cs="宋体"/>
                <w:bCs/>
                <w:kern w:val="0"/>
                <w:sz w:val="24"/>
                <w:szCs w:val="24"/>
              </w:rPr>
            </w:pPr>
          </w:p>
        </w:tc>
        <w:tc>
          <w:tcPr>
            <w:tcW w:w="51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744579" w14:textId="77777777" w:rsidR="00F713E5" w:rsidRDefault="00000000">
            <w:pPr>
              <w:jc w:val="left"/>
              <w:rPr>
                <w:rFonts w:ascii="宋体" w:eastAsia="宋体" w:hAnsi="宋体" w:cs="宋体"/>
                <w:bCs/>
                <w:kern w:val="0"/>
                <w:sz w:val="24"/>
                <w:szCs w:val="24"/>
              </w:rPr>
            </w:pPr>
            <w:r>
              <w:rPr>
                <w:rFonts w:ascii="宋体" w:eastAsia="宋体" w:hAnsi="宋体" w:cs="宋体" w:hint="eastAsia"/>
                <w:bCs/>
                <w:kern w:val="0"/>
                <w:sz w:val="24"/>
                <w:szCs w:val="24"/>
              </w:rPr>
              <w:t>大写：</w:t>
            </w:r>
          </w:p>
        </w:tc>
        <w:tc>
          <w:tcPr>
            <w:tcW w:w="805" w:type="dxa"/>
            <w:vMerge/>
            <w:tcBorders>
              <w:left w:val="single" w:sz="4" w:space="0" w:color="auto"/>
              <w:bottom w:val="single" w:sz="4" w:space="0" w:color="auto"/>
              <w:right w:val="single" w:sz="4" w:space="0" w:color="auto"/>
            </w:tcBorders>
            <w:shd w:val="clear" w:color="auto" w:fill="FFFFFF"/>
            <w:vAlign w:val="center"/>
          </w:tcPr>
          <w:p w14:paraId="5D9A0DFE" w14:textId="77777777" w:rsidR="00F713E5" w:rsidRDefault="00F713E5">
            <w:pPr>
              <w:jc w:val="left"/>
              <w:rPr>
                <w:rFonts w:ascii="宋体" w:eastAsia="宋体" w:hAnsi="宋体" w:cs="宋体"/>
                <w:bCs/>
                <w:kern w:val="0"/>
                <w:sz w:val="24"/>
                <w:szCs w:val="24"/>
              </w:rPr>
            </w:pPr>
          </w:p>
        </w:tc>
      </w:tr>
    </w:tbl>
    <w:p w14:paraId="7BD5D34B" w14:textId="77777777" w:rsidR="00F713E5" w:rsidRDefault="00F713E5">
      <w:pPr>
        <w:jc w:val="left"/>
        <w:rPr>
          <w:rFonts w:ascii="宋体" w:eastAsia="宋体" w:hAnsi="宋体" w:cs="宋体"/>
          <w:bCs/>
          <w:kern w:val="0"/>
          <w:sz w:val="24"/>
          <w:szCs w:val="24"/>
        </w:rPr>
      </w:pPr>
    </w:p>
    <w:p w14:paraId="5517DEE7" w14:textId="77777777" w:rsidR="00F713E5" w:rsidRDefault="00000000">
      <w:pPr>
        <w:jc w:val="left"/>
        <w:rPr>
          <w:rFonts w:ascii="宋体" w:eastAsia="宋体" w:hAnsi="宋体" w:cs="宋体"/>
          <w:bCs/>
          <w:kern w:val="0"/>
          <w:sz w:val="24"/>
          <w:szCs w:val="24"/>
        </w:rPr>
      </w:pPr>
      <w:r>
        <w:rPr>
          <w:rFonts w:ascii="宋体" w:eastAsia="宋体" w:hAnsi="宋体" w:cs="宋体" w:hint="eastAsia"/>
          <w:bCs/>
          <w:kern w:val="0"/>
          <w:sz w:val="24"/>
          <w:szCs w:val="24"/>
        </w:rPr>
        <w:t>备注：</w:t>
      </w:r>
    </w:p>
    <w:p w14:paraId="0FCF2B19" w14:textId="77777777" w:rsidR="00F713E5" w:rsidRDefault="00000000">
      <w:pPr>
        <w:jc w:val="left"/>
        <w:rPr>
          <w:rFonts w:ascii="宋体" w:eastAsia="宋体" w:hAnsi="宋体" w:cs="宋体"/>
          <w:bCs/>
          <w:kern w:val="0"/>
          <w:sz w:val="24"/>
          <w:szCs w:val="24"/>
        </w:rPr>
      </w:pPr>
      <w:r>
        <w:rPr>
          <w:rFonts w:ascii="宋体" w:eastAsia="宋体" w:hAnsi="宋体" w:cs="宋体" w:hint="eastAsia"/>
          <w:bCs/>
          <w:kern w:val="0"/>
          <w:sz w:val="24"/>
          <w:szCs w:val="24"/>
        </w:rPr>
        <w:t>1</w:t>
      </w:r>
      <w:r>
        <w:rPr>
          <w:rFonts w:ascii="宋体" w:eastAsia="宋体" w:hAnsi="宋体" w:cs="宋体"/>
          <w:bCs/>
          <w:kern w:val="0"/>
          <w:sz w:val="24"/>
          <w:szCs w:val="24"/>
        </w:rPr>
        <w:t>.</w:t>
      </w:r>
      <w:r>
        <w:rPr>
          <w:rFonts w:ascii="宋体" w:eastAsia="宋体" w:hAnsi="宋体" w:cs="宋体" w:hint="eastAsia"/>
          <w:bCs/>
          <w:kern w:val="0"/>
          <w:sz w:val="24"/>
          <w:szCs w:val="24"/>
        </w:rPr>
        <w:t>提报价格为含税全包价，包含提供相关服务的所有费用。</w:t>
      </w:r>
    </w:p>
    <w:p w14:paraId="19B51622" w14:textId="77777777" w:rsidR="00F713E5" w:rsidRDefault="00000000">
      <w:pPr>
        <w:jc w:val="left"/>
        <w:rPr>
          <w:rFonts w:ascii="宋体" w:eastAsia="宋体" w:hAnsi="宋体" w:cs="宋体"/>
          <w:bCs/>
          <w:kern w:val="0"/>
          <w:sz w:val="24"/>
          <w:szCs w:val="24"/>
        </w:rPr>
      </w:pPr>
      <w:r>
        <w:rPr>
          <w:rFonts w:ascii="宋体" w:eastAsia="宋体" w:hAnsi="宋体" w:cs="宋体" w:hint="eastAsia"/>
          <w:bCs/>
          <w:kern w:val="0"/>
          <w:sz w:val="24"/>
          <w:szCs w:val="24"/>
        </w:rPr>
        <w:t>2</w:t>
      </w:r>
      <w:r>
        <w:rPr>
          <w:rFonts w:ascii="宋体" w:eastAsia="宋体" w:hAnsi="宋体" w:cs="宋体"/>
          <w:bCs/>
          <w:kern w:val="0"/>
          <w:sz w:val="24"/>
          <w:szCs w:val="24"/>
        </w:rPr>
        <w:t>.请在上表中注明含税税率。</w:t>
      </w:r>
    </w:p>
    <w:p w14:paraId="531EC4BB" w14:textId="77777777" w:rsidR="00F713E5" w:rsidRDefault="00F713E5">
      <w:pPr>
        <w:widowControl/>
        <w:ind w:right="600" w:firstLineChars="1100" w:firstLine="3080"/>
        <w:rPr>
          <w:rFonts w:ascii="仿宋_GB2312" w:eastAsia="仿宋_GB2312" w:hAnsi="仿宋"/>
          <w:color w:val="000000"/>
          <w:sz w:val="28"/>
          <w:szCs w:val="28"/>
        </w:rPr>
      </w:pPr>
    </w:p>
    <w:p w14:paraId="5E6E247B" w14:textId="77777777" w:rsidR="00F713E5" w:rsidRDefault="00F713E5">
      <w:pPr>
        <w:widowControl/>
        <w:ind w:right="600" w:firstLineChars="1100" w:firstLine="3080"/>
        <w:rPr>
          <w:rFonts w:ascii="仿宋_GB2312" w:eastAsia="仿宋_GB2312" w:hAnsi="仿宋"/>
          <w:color w:val="000000"/>
          <w:sz w:val="28"/>
          <w:szCs w:val="28"/>
        </w:rPr>
      </w:pPr>
    </w:p>
    <w:p w14:paraId="427A67C3" w14:textId="77777777" w:rsidR="00F713E5" w:rsidRDefault="00F713E5">
      <w:pPr>
        <w:widowControl/>
        <w:ind w:right="600" w:firstLineChars="1100" w:firstLine="3080"/>
        <w:rPr>
          <w:rFonts w:ascii="仿宋_GB2312" w:eastAsia="仿宋_GB2312" w:hAnsi="仿宋"/>
          <w:color w:val="000000"/>
          <w:sz w:val="28"/>
          <w:szCs w:val="28"/>
        </w:rPr>
      </w:pPr>
    </w:p>
    <w:p w14:paraId="6CEB7EF3" w14:textId="77777777" w:rsidR="00F713E5" w:rsidRDefault="00000000">
      <w:pPr>
        <w:widowControl/>
        <w:ind w:right="600" w:firstLineChars="1100" w:firstLine="3080"/>
        <w:rPr>
          <w:rFonts w:ascii="仿宋_GB2312" w:eastAsia="仿宋_GB2312" w:hAnsi="仿宋"/>
          <w:color w:val="000000"/>
          <w:sz w:val="28"/>
          <w:szCs w:val="28"/>
        </w:rPr>
      </w:pPr>
      <w:r>
        <w:rPr>
          <w:rFonts w:ascii="仿宋_GB2312" w:eastAsia="仿宋_GB2312" w:hAnsi="仿宋" w:hint="eastAsia"/>
          <w:color w:val="000000"/>
          <w:sz w:val="28"/>
          <w:szCs w:val="28"/>
        </w:rPr>
        <w:t>报价单位（盖章）：</w:t>
      </w:r>
    </w:p>
    <w:p w14:paraId="21722BB0" w14:textId="77777777" w:rsidR="00F713E5" w:rsidRDefault="00000000">
      <w:pPr>
        <w:widowControl/>
        <w:ind w:right="600" w:firstLineChars="1100" w:firstLine="3080"/>
        <w:rPr>
          <w:rFonts w:ascii="仿宋_GB2312" w:eastAsia="仿宋_GB2312" w:hAnsi="仿宋"/>
          <w:color w:val="000000"/>
          <w:sz w:val="28"/>
          <w:szCs w:val="28"/>
        </w:rPr>
      </w:pPr>
      <w:r>
        <w:rPr>
          <w:rFonts w:ascii="仿宋_GB2312" w:eastAsia="仿宋_GB2312" w:hAnsi="仿宋" w:hint="eastAsia"/>
          <w:color w:val="000000"/>
          <w:sz w:val="28"/>
          <w:szCs w:val="28"/>
        </w:rPr>
        <w:t>法定代表人或授权委托人（盖章或签字）：</w:t>
      </w:r>
    </w:p>
    <w:p w14:paraId="3402B8B5" w14:textId="77777777" w:rsidR="00F713E5" w:rsidRDefault="00000000">
      <w:pPr>
        <w:widowControl/>
        <w:ind w:right="600" w:firstLineChars="1100" w:firstLine="3080"/>
        <w:rPr>
          <w:rFonts w:ascii="仿宋_GB2312" w:eastAsia="仿宋_GB2312" w:hAnsi="仿宋"/>
          <w:color w:val="000000"/>
          <w:sz w:val="28"/>
          <w:szCs w:val="28"/>
        </w:rPr>
      </w:pPr>
      <w:r>
        <w:rPr>
          <w:rFonts w:ascii="仿宋_GB2312" w:eastAsia="仿宋_GB2312" w:hAnsi="仿宋" w:hint="eastAsia"/>
          <w:color w:val="000000"/>
          <w:sz w:val="28"/>
          <w:szCs w:val="28"/>
        </w:rPr>
        <w:t>联系人：</w:t>
      </w:r>
    </w:p>
    <w:p w14:paraId="6774D350" w14:textId="77777777" w:rsidR="00F713E5" w:rsidRDefault="00000000">
      <w:pPr>
        <w:widowControl/>
        <w:ind w:right="600" w:firstLineChars="1100" w:firstLine="3080"/>
        <w:rPr>
          <w:rFonts w:ascii="仿宋_GB2312" w:eastAsia="仿宋_GB2312" w:hAnsi="仿宋"/>
          <w:color w:val="000000"/>
          <w:sz w:val="28"/>
          <w:szCs w:val="28"/>
        </w:rPr>
      </w:pPr>
      <w:r>
        <w:rPr>
          <w:rFonts w:ascii="仿宋_GB2312" w:eastAsia="仿宋_GB2312" w:hAnsi="仿宋" w:hint="eastAsia"/>
          <w:color w:val="000000"/>
          <w:sz w:val="28"/>
          <w:szCs w:val="28"/>
        </w:rPr>
        <w:t>联系电话：</w:t>
      </w:r>
    </w:p>
    <w:p w14:paraId="07DBA2EB" w14:textId="77777777" w:rsidR="00F713E5" w:rsidRDefault="00000000">
      <w:pPr>
        <w:widowControl/>
        <w:ind w:right="600" w:firstLineChars="1100" w:firstLine="3080"/>
        <w:rPr>
          <w:rFonts w:ascii="仿宋_GB2312" w:eastAsia="仿宋_GB2312" w:hAnsi="仿宋"/>
          <w:color w:val="000000"/>
          <w:sz w:val="28"/>
          <w:szCs w:val="28"/>
        </w:rPr>
        <w:sectPr w:rsidR="00F713E5" w:rsidSect="00B17B44">
          <w:footerReference w:type="default" r:id="rId7"/>
          <w:pgSz w:w="11906" w:h="16838"/>
          <w:pgMar w:top="2098" w:right="1474" w:bottom="1984" w:left="1587" w:header="851" w:footer="992" w:gutter="0"/>
          <w:pgNumType w:fmt="numberInDash"/>
          <w:cols w:space="425"/>
          <w:docGrid w:type="linesAndChars" w:linePitch="312"/>
        </w:sectPr>
      </w:pPr>
      <w:r>
        <w:rPr>
          <w:rFonts w:ascii="仿宋_GB2312" w:eastAsia="仿宋_GB2312" w:hAnsi="仿宋" w:hint="eastAsia"/>
          <w:color w:val="000000"/>
          <w:sz w:val="28"/>
          <w:szCs w:val="28"/>
        </w:rPr>
        <w:t>日期：****年**月**日</w:t>
      </w:r>
    </w:p>
    <w:p w14:paraId="1005D8B5" w14:textId="77777777" w:rsidR="00F713E5" w:rsidRDefault="00000000">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附件4.服务人员配备表</w:t>
      </w:r>
    </w:p>
    <w:p w14:paraId="4B57483B" w14:textId="77777777" w:rsidR="00F713E5" w:rsidRDefault="00000000">
      <w:pPr>
        <w:jc w:val="center"/>
        <w:rPr>
          <w:rFonts w:ascii="楷体" w:eastAsia="楷体" w:hAnsi="楷体" w:cs="楷体"/>
          <w:b/>
          <w:bCs/>
          <w:sz w:val="30"/>
          <w:szCs w:val="30"/>
        </w:rPr>
      </w:pPr>
      <w:r>
        <w:rPr>
          <w:rFonts w:ascii="楷体" w:eastAsia="楷体" w:hAnsi="楷体" w:cs="楷体" w:hint="eastAsia"/>
          <w:b/>
          <w:bCs/>
          <w:sz w:val="30"/>
          <w:szCs w:val="30"/>
        </w:rPr>
        <w:t>服务人员配备表</w:t>
      </w:r>
    </w:p>
    <w:tbl>
      <w:tblPr>
        <w:tblW w:w="85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3"/>
        <w:gridCol w:w="1242"/>
        <w:gridCol w:w="2691"/>
        <w:gridCol w:w="1910"/>
        <w:gridCol w:w="1341"/>
      </w:tblGrid>
      <w:tr w:rsidR="00F713E5" w14:paraId="447504EC" w14:textId="77777777">
        <w:tc>
          <w:tcPr>
            <w:tcW w:w="1333" w:type="dxa"/>
            <w:tcBorders>
              <w:top w:val="single" w:sz="4" w:space="0" w:color="auto"/>
              <w:left w:val="single" w:sz="4" w:space="0" w:color="auto"/>
              <w:bottom w:val="single" w:sz="4" w:space="0" w:color="auto"/>
              <w:right w:val="single" w:sz="4" w:space="0" w:color="auto"/>
            </w:tcBorders>
            <w:vAlign w:val="center"/>
          </w:tcPr>
          <w:p w14:paraId="6E7AED47" w14:textId="77777777" w:rsidR="00F713E5" w:rsidRDefault="00000000">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tc>
        <w:tc>
          <w:tcPr>
            <w:tcW w:w="1242" w:type="dxa"/>
            <w:tcBorders>
              <w:top w:val="single" w:sz="4" w:space="0" w:color="auto"/>
              <w:left w:val="single" w:sz="4" w:space="0" w:color="auto"/>
              <w:bottom w:val="single" w:sz="4" w:space="0" w:color="auto"/>
              <w:right w:val="single" w:sz="4" w:space="0" w:color="auto"/>
            </w:tcBorders>
            <w:vAlign w:val="center"/>
          </w:tcPr>
          <w:p w14:paraId="7CEDA191" w14:textId="77777777" w:rsidR="00F713E5" w:rsidRDefault="00000000">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职务</w:t>
            </w:r>
          </w:p>
        </w:tc>
        <w:tc>
          <w:tcPr>
            <w:tcW w:w="2691" w:type="dxa"/>
            <w:tcBorders>
              <w:top w:val="single" w:sz="4" w:space="0" w:color="auto"/>
              <w:left w:val="single" w:sz="4" w:space="0" w:color="auto"/>
              <w:bottom w:val="single" w:sz="4" w:space="0" w:color="auto"/>
              <w:right w:val="single" w:sz="4" w:space="0" w:color="auto"/>
            </w:tcBorders>
            <w:vAlign w:val="center"/>
          </w:tcPr>
          <w:p w14:paraId="435C43B8" w14:textId="77777777" w:rsidR="00F713E5" w:rsidRDefault="00000000">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专业技术资格</w:t>
            </w:r>
          </w:p>
        </w:tc>
        <w:tc>
          <w:tcPr>
            <w:tcW w:w="1910" w:type="dxa"/>
            <w:tcBorders>
              <w:top w:val="single" w:sz="4" w:space="0" w:color="auto"/>
              <w:left w:val="single" w:sz="4" w:space="0" w:color="auto"/>
              <w:bottom w:val="single" w:sz="4" w:space="0" w:color="auto"/>
              <w:right w:val="single" w:sz="4" w:space="0" w:color="auto"/>
            </w:tcBorders>
            <w:vAlign w:val="center"/>
          </w:tcPr>
          <w:p w14:paraId="459EB00D" w14:textId="77777777" w:rsidR="00F713E5" w:rsidRDefault="00000000">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证书编号</w:t>
            </w:r>
          </w:p>
        </w:tc>
        <w:tc>
          <w:tcPr>
            <w:tcW w:w="1341" w:type="dxa"/>
            <w:tcBorders>
              <w:top w:val="single" w:sz="4" w:space="0" w:color="auto"/>
              <w:left w:val="single" w:sz="4" w:space="0" w:color="auto"/>
              <w:bottom w:val="single" w:sz="4" w:space="0" w:color="auto"/>
              <w:right w:val="single" w:sz="4" w:space="0" w:color="auto"/>
            </w:tcBorders>
            <w:vAlign w:val="center"/>
          </w:tcPr>
          <w:p w14:paraId="73D4C420" w14:textId="77777777" w:rsidR="00F713E5" w:rsidRDefault="00000000">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tc>
      </w:tr>
      <w:tr w:rsidR="00F713E5" w14:paraId="3E29915C" w14:textId="77777777">
        <w:tc>
          <w:tcPr>
            <w:tcW w:w="1333" w:type="dxa"/>
            <w:tcBorders>
              <w:top w:val="single" w:sz="4" w:space="0" w:color="auto"/>
              <w:left w:val="single" w:sz="4" w:space="0" w:color="auto"/>
              <w:bottom w:val="single" w:sz="4" w:space="0" w:color="auto"/>
              <w:right w:val="single" w:sz="4" w:space="0" w:color="auto"/>
            </w:tcBorders>
          </w:tcPr>
          <w:p w14:paraId="584AB0F8"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4473EEC3"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2E9B926C"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214CFC13"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216F1948" w14:textId="77777777" w:rsidR="00F713E5" w:rsidRDefault="00F713E5">
            <w:pPr>
              <w:spacing w:line="560" w:lineRule="exact"/>
              <w:jc w:val="center"/>
              <w:rPr>
                <w:rFonts w:ascii="仿宋_GB2312" w:eastAsia="仿宋_GB2312" w:hAnsi="仿宋_GB2312" w:cs="仿宋_GB2312"/>
                <w:sz w:val="32"/>
                <w:szCs w:val="32"/>
              </w:rPr>
            </w:pPr>
          </w:p>
        </w:tc>
      </w:tr>
      <w:tr w:rsidR="00F713E5" w14:paraId="1ECF3784" w14:textId="77777777">
        <w:tc>
          <w:tcPr>
            <w:tcW w:w="1333" w:type="dxa"/>
            <w:tcBorders>
              <w:top w:val="single" w:sz="4" w:space="0" w:color="auto"/>
              <w:left w:val="single" w:sz="4" w:space="0" w:color="auto"/>
              <w:bottom w:val="single" w:sz="4" w:space="0" w:color="auto"/>
              <w:right w:val="single" w:sz="4" w:space="0" w:color="auto"/>
            </w:tcBorders>
          </w:tcPr>
          <w:p w14:paraId="5BBA44B8"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13EB3FEE"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43005551"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7ED5E5AE"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6ED93B92" w14:textId="77777777" w:rsidR="00F713E5" w:rsidRDefault="00F713E5">
            <w:pPr>
              <w:spacing w:line="560" w:lineRule="exact"/>
              <w:jc w:val="center"/>
              <w:rPr>
                <w:rFonts w:ascii="仿宋_GB2312" w:eastAsia="仿宋_GB2312" w:hAnsi="仿宋_GB2312" w:cs="仿宋_GB2312"/>
                <w:sz w:val="32"/>
                <w:szCs w:val="32"/>
              </w:rPr>
            </w:pPr>
          </w:p>
        </w:tc>
      </w:tr>
      <w:tr w:rsidR="00F713E5" w14:paraId="5A934688" w14:textId="77777777">
        <w:tc>
          <w:tcPr>
            <w:tcW w:w="1333" w:type="dxa"/>
            <w:tcBorders>
              <w:top w:val="single" w:sz="4" w:space="0" w:color="auto"/>
              <w:left w:val="single" w:sz="4" w:space="0" w:color="auto"/>
              <w:bottom w:val="single" w:sz="4" w:space="0" w:color="auto"/>
              <w:right w:val="single" w:sz="4" w:space="0" w:color="auto"/>
            </w:tcBorders>
          </w:tcPr>
          <w:p w14:paraId="0E9196F3"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0258B382"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1FEB43CB"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1F9473C1"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1D2975A7" w14:textId="77777777" w:rsidR="00F713E5" w:rsidRDefault="00F713E5">
            <w:pPr>
              <w:spacing w:line="560" w:lineRule="exact"/>
              <w:jc w:val="center"/>
              <w:rPr>
                <w:rFonts w:ascii="仿宋_GB2312" w:eastAsia="仿宋_GB2312" w:hAnsi="仿宋_GB2312" w:cs="仿宋_GB2312"/>
                <w:sz w:val="32"/>
                <w:szCs w:val="32"/>
              </w:rPr>
            </w:pPr>
          </w:p>
        </w:tc>
      </w:tr>
      <w:tr w:rsidR="00F713E5" w14:paraId="6ECCF655" w14:textId="77777777">
        <w:tc>
          <w:tcPr>
            <w:tcW w:w="1333" w:type="dxa"/>
            <w:tcBorders>
              <w:top w:val="single" w:sz="4" w:space="0" w:color="auto"/>
              <w:left w:val="single" w:sz="4" w:space="0" w:color="auto"/>
              <w:bottom w:val="single" w:sz="4" w:space="0" w:color="auto"/>
              <w:right w:val="single" w:sz="4" w:space="0" w:color="auto"/>
            </w:tcBorders>
          </w:tcPr>
          <w:p w14:paraId="5F05B874"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79822D4D"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1210EA25"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2DF35AFE"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6BF69C09" w14:textId="77777777" w:rsidR="00F713E5" w:rsidRDefault="00F713E5">
            <w:pPr>
              <w:spacing w:line="560" w:lineRule="exact"/>
              <w:jc w:val="center"/>
              <w:rPr>
                <w:rFonts w:ascii="仿宋_GB2312" w:eastAsia="仿宋_GB2312" w:hAnsi="仿宋_GB2312" w:cs="仿宋_GB2312"/>
                <w:sz w:val="32"/>
                <w:szCs w:val="32"/>
              </w:rPr>
            </w:pPr>
          </w:p>
        </w:tc>
      </w:tr>
      <w:tr w:rsidR="00F713E5" w14:paraId="06CF5C24" w14:textId="77777777">
        <w:tc>
          <w:tcPr>
            <w:tcW w:w="1333" w:type="dxa"/>
            <w:tcBorders>
              <w:top w:val="single" w:sz="4" w:space="0" w:color="auto"/>
              <w:left w:val="single" w:sz="4" w:space="0" w:color="auto"/>
              <w:bottom w:val="single" w:sz="4" w:space="0" w:color="auto"/>
              <w:right w:val="single" w:sz="4" w:space="0" w:color="auto"/>
            </w:tcBorders>
          </w:tcPr>
          <w:p w14:paraId="48131ED4"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20927FE9"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2F41DFC4"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0D323F0B"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5BA93E7E" w14:textId="77777777" w:rsidR="00F713E5" w:rsidRDefault="00F713E5">
            <w:pPr>
              <w:spacing w:line="560" w:lineRule="exact"/>
              <w:jc w:val="center"/>
              <w:rPr>
                <w:rFonts w:ascii="仿宋_GB2312" w:eastAsia="仿宋_GB2312" w:hAnsi="仿宋_GB2312" w:cs="仿宋_GB2312"/>
                <w:sz w:val="32"/>
                <w:szCs w:val="32"/>
              </w:rPr>
            </w:pPr>
          </w:p>
        </w:tc>
      </w:tr>
      <w:tr w:rsidR="00F713E5" w14:paraId="20A2B742" w14:textId="77777777">
        <w:tc>
          <w:tcPr>
            <w:tcW w:w="1333" w:type="dxa"/>
            <w:tcBorders>
              <w:top w:val="single" w:sz="4" w:space="0" w:color="auto"/>
              <w:left w:val="single" w:sz="4" w:space="0" w:color="auto"/>
              <w:bottom w:val="single" w:sz="4" w:space="0" w:color="auto"/>
              <w:right w:val="single" w:sz="4" w:space="0" w:color="auto"/>
            </w:tcBorders>
          </w:tcPr>
          <w:p w14:paraId="5C0E87ED"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34816770"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636A1372"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7778DB7F"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7289843B" w14:textId="77777777" w:rsidR="00F713E5" w:rsidRDefault="00F713E5">
            <w:pPr>
              <w:spacing w:line="560" w:lineRule="exact"/>
              <w:jc w:val="center"/>
              <w:rPr>
                <w:rFonts w:ascii="仿宋_GB2312" w:eastAsia="仿宋_GB2312" w:hAnsi="仿宋_GB2312" w:cs="仿宋_GB2312"/>
                <w:sz w:val="32"/>
                <w:szCs w:val="32"/>
              </w:rPr>
            </w:pPr>
          </w:p>
        </w:tc>
      </w:tr>
      <w:tr w:rsidR="00F713E5" w14:paraId="5336740F" w14:textId="77777777">
        <w:tc>
          <w:tcPr>
            <w:tcW w:w="1333" w:type="dxa"/>
            <w:tcBorders>
              <w:top w:val="single" w:sz="4" w:space="0" w:color="auto"/>
              <w:left w:val="single" w:sz="4" w:space="0" w:color="auto"/>
              <w:bottom w:val="single" w:sz="4" w:space="0" w:color="auto"/>
              <w:right w:val="single" w:sz="4" w:space="0" w:color="auto"/>
            </w:tcBorders>
          </w:tcPr>
          <w:p w14:paraId="1D5D2124"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18CD2478"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10FCC086"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4B729F9C"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0761EFBA" w14:textId="77777777" w:rsidR="00F713E5" w:rsidRDefault="00F713E5">
            <w:pPr>
              <w:spacing w:line="560" w:lineRule="exact"/>
              <w:jc w:val="center"/>
              <w:rPr>
                <w:rFonts w:ascii="仿宋_GB2312" w:eastAsia="仿宋_GB2312" w:hAnsi="仿宋_GB2312" w:cs="仿宋_GB2312"/>
                <w:sz w:val="32"/>
                <w:szCs w:val="32"/>
              </w:rPr>
            </w:pPr>
          </w:p>
        </w:tc>
      </w:tr>
      <w:tr w:rsidR="00F713E5" w14:paraId="7B711C4C" w14:textId="77777777">
        <w:tc>
          <w:tcPr>
            <w:tcW w:w="1333" w:type="dxa"/>
            <w:tcBorders>
              <w:top w:val="single" w:sz="4" w:space="0" w:color="auto"/>
              <w:left w:val="single" w:sz="4" w:space="0" w:color="auto"/>
              <w:bottom w:val="single" w:sz="4" w:space="0" w:color="auto"/>
              <w:right w:val="single" w:sz="4" w:space="0" w:color="auto"/>
            </w:tcBorders>
          </w:tcPr>
          <w:p w14:paraId="6B0F33D8"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4144E1DA"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0A992FC1"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31C9C480"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24841D9F" w14:textId="77777777" w:rsidR="00F713E5" w:rsidRDefault="00F713E5">
            <w:pPr>
              <w:spacing w:line="560" w:lineRule="exact"/>
              <w:jc w:val="center"/>
              <w:rPr>
                <w:rFonts w:ascii="仿宋_GB2312" w:eastAsia="仿宋_GB2312" w:hAnsi="仿宋_GB2312" w:cs="仿宋_GB2312"/>
                <w:sz w:val="32"/>
                <w:szCs w:val="32"/>
              </w:rPr>
            </w:pPr>
          </w:p>
        </w:tc>
      </w:tr>
      <w:tr w:rsidR="00F713E5" w14:paraId="116DDE71" w14:textId="77777777">
        <w:tc>
          <w:tcPr>
            <w:tcW w:w="1333" w:type="dxa"/>
            <w:tcBorders>
              <w:top w:val="single" w:sz="4" w:space="0" w:color="auto"/>
              <w:left w:val="single" w:sz="4" w:space="0" w:color="auto"/>
              <w:bottom w:val="single" w:sz="4" w:space="0" w:color="auto"/>
              <w:right w:val="single" w:sz="4" w:space="0" w:color="auto"/>
            </w:tcBorders>
          </w:tcPr>
          <w:p w14:paraId="3D579103" w14:textId="77777777" w:rsidR="00F713E5" w:rsidRDefault="00F713E5">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14:paraId="6362EE3D" w14:textId="77777777" w:rsidR="00F713E5" w:rsidRDefault="00F713E5">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14:paraId="655A854E" w14:textId="77777777" w:rsidR="00F713E5" w:rsidRDefault="00F713E5">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14:paraId="5CB8F7CC" w14:textId="77777777" w:rsidR="00F713E5" w:rsidRDefault="00F713E5">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14:paraId="3F072D9E" w14:textId="77777777" w:rsidR="00F713E5" w:rsidRDefault="00F713E5">
            <w:pPr>
              <w:spacing w:line="560" w:lineRule="exact"/>
              <w:jc w:val="center"/>
              <w:rPr>
                <w:rFonts w:ascii="仿宋_GB2312" w:eastAsia="仿宋_GB2312" w:hAnsi="仿宋_GB2312" w:cs="仿宋_GB2312"/>
                <w:sz w:val="32"/>
                <w:szCs w:val="32"/>
              </w:rPr>
            </w:pPr>
          </w:p>
        </w:tc>
      </w:tr>
    </w:tbl>
    <w:p w14:paraId="3EFB58F0" w14:textId="77777777" w:rsidR="00F713E5" w:rsidRDefault="00000000">
      <w:pPr>
        <w:widowControl/>
        <w:spacing w:line="560" w:lineRule="exact"/>
        <w:jc w:val="left"/>
        <w:rPr>
          <w:rFonts w:ascii="仿宋_GB2312" w:eastAsia="仿宋_GB2312" w:hAnsi="仿宋"/>
          <w:color w:val="000000"/>
          <w:sz w:val="28"/>
          <w:szCs w:val="28"/>
        </w:rPr>
      </w:pPr>
      <w:r>
        <w:rPr>
          <w:rFonts w:ascii="仿宋_GB2312" w:eastAsia="仿宋_GB2312" w:hAnsi="仿宋" w:hint="eastAsia"/>
          <w:color w:val="000000"/>
          <w:sz w:val="28"/>
          <w:szCs w:val="28"/>
        </w:rPr>
        <w:t>注：需提供服务人员身份证（复印件）、专业技术资格证书（复印件）、社保证明材料，所有证件复印件需加盖报价人公章。</w:t>
      </w:r>
    </w:p>
    <w:p w14:paraId="4B8FB864" w14:textId="77777777" w:rsidR="00F713E5" w:rsidRDefault="00F713E5">
      <w:pPr>
        <w:widowControl/>
        <w:spacing w:line="560" w:lineRule="exact"/>
        <w:jc w:val="left"/>
        <w:rPr>
          <w:rFonts w:ascii="仿宋_GB2312" w:eastAsia="仿宋_GB2312" w:hAnsi="仿宋"/>
          <w:color w:val="000000"/>
          <w:sz w:val="28"/>
          <w:szCs w:val="28"/>
        </w:rPr>
      </w:pPr>
    </w:p>
    <w:p w14:paraId="63A1BFEC" w14:textId="77777777" w:rsidR="00F713E5" w:rsidRDefault="00000000">
      <w:pPr>
        <w:widowControl/>
        <w:spacing w:line="560" w:lineRule="exact"/>
        <w:jc w:val="left"/>
        <w:rPr>
          <w:rFonts w:ascii="仿宋_GB2312" w:eastAsia="仿宋_GB2312" w:hAnsi="仿宋"/>
          <w:color w:val="000000"/>
          <w:sz w:val="28"/>
          <w:szCs w:val="28"/>
        </w:rPr>
      </w:pPr>
      <w:r>
        <w:rPr>
          <w:rFonts w:ascii="仿宋_GB2312" w:eastAsia="仿宋_GB2312" w:hAnsi="仿宋" w:hint="eastAsia"/>
          <w:color w:val="000000"/>
          <w:sz w:val="28"/>
          <w:szCs w:val="28"/>
        </w:rPr>
        <w:t xml:space="preserve">报价单位（盖章）：      </w:t>
      </w:r>
    </w:p>
    <w:p w14:paraId="4F4CBAA4" w14:textId="77777777" w:rsidR="00F713E5" w:rsidRDefault="00000000">
      <w:pPr>
        <w:widowControl/>
        <w:spacing w:line="560" w:lineRule="exact"/>
        <w:jc w:val="left"/>
        <w:rPr>
          <w:rFonts w:ascii="仿宋_GB2312" w:eastAsia="仿宋_GB2312" w:hAnsi="仿宋"/>
          <w:color w:val="000000"/>
          <w:sz w:val="28"/>
          <w:szCs w:val="28"/>
        </w:rPr>
      </w:pPr>
      <w:r>
        <w:rPr>
          <w:rFonts w:ascii="仿宋_GB2312" w:eastAsia="仿宋_GB2312" w:hAnsi="仿宋" w:hint="eastAsia"/>
          <w:color w:val="000000"/>
          <w:sz w:val="28"/>
          <w:szCs w:val="28"/>
        </w:rPr>
        <w:t>法定代表人或授权委托人（盖章或签字）：</w:t>
      </w:r>
    </w:p>
    <w:p w14:paraId="4DA113B9" w14:textId="77777777" w:rsidR="00F713E5" w:rsidRDefault="00000000">
      <w:pPr>
        <w:widowControl/>
        <w:spacing w:line="560" w:lineRule="exact"/>
        <w:jc w:val="left"/>
        <w:rPr>
          <w:rFonts w:ascii="仿宋_GB2312" w:eastAsia="仿宋_GB2312" w:hAnsi="仿宋"/>
          <w:color w:val="000000"/>
          <w:sz w:val="28"/>
          <w:szCs w:val="28"/>
        </w:rPr>
      </w:pPr>
      <w:r>
        <w:rPr>
          <w:rFonts w:ascii="仿宋_GB2312" w:eastAsia="仿宋_GB2312" w:hAnsi="仿宋" w:hint="eastAsia"/>
          <w:color w:val="000000"/>
          <w:sz w:val="28"/>
          <w:szCs w:val="28"/>
        </w:rPr>
        <w:t>日    期：****年**月**日</w:t>
      </w:r>
    </w:p>
    <w:p w14:paraId="377E7A7F" w14:textId="77777777" w:rsidR="00F713E5" w:rsidRDefault="00F713E5">
      <w:pPr>
        <w:widowControl/>
        <w:spacing w:line="560" w:lineRule="exact"/>
        <w:jc w:val="left"/>
        <w:rPr>
          <w:rFonts w:ascii="仿宋_GB2312" w:eastAsia="仿宋_GB2312" w:hAnsi="仿宋"/>
          <w:color w:val="000000"/>
          <w:sz w:val="28"/>
          <w:szCs w:val="28"/>
        </w:rPr>
      </w:pPr>
    </w:p>
    <w:p w14:paraId="0A2E2F42" w14:textId="77777777" w:rsidR="00F713E5" w:rsidRDefault="00F713E5">
      <w:pPr>
        <w:widowControl/>
        <w:spacing w:line="560" w:lineRule="exact"/>
        <w:jc w:val="left"/>
        <w:rPr>
          <w:rFonts w:ascii="仿宋_GB2312" w:eastAsia="仿宋_GB2312" w:hAnsi="仿宋"/>
          <w:color w:val="000000"/>
          <w:sz w:val="28"/>
          <w:szCs w:val="28"/>
        </w:rPr>
      </w:pPr>
    </w:p>
    <w:p w14:paraId="28D7B7A4" w14:textId="77777777" w:rsidR="00F713E5" w:rsidRDefault="00F713E5">
      <w:pPr>
        <w:widowControl/>
        <w:spacing w:line="560" w:lineRule="exact"/>
        <w:jc w:val="left"/>
        <w:rPr>
          <w:rFonts w:ascii="仿宋_GB2312" w:eastAsia="仿宋_GB2312" w:hAnsi="仿宋"/>
          <w:color w:val="000000"/>
          <w:sz w:val="28"/>
          <w:szCs w:val="28"/>
        </w:rPr>
      </w:pPr>
    </w:p>
    <w:p w14:paraId="76ACDF0C" w14:textId="77777777" w:rsidR="00F713E5" w:rsidRDefault="00F713E5">
      <w:pPr>
        <w:widowControl/>
        <w:spacing w:line="560" w:lineRule="exact"/>
        <w:jc w:val="left"/>
        <w:rPr>
          <w:rFonts w:ascii="仿宋_GB2312" w:eastAsia="仿宋_GB2312" w:hAnsi="仿宋"/>
          <w:color w:val="000000"/>
          <w:sz w:val="28"/>
          <w:szCs w:val="28"/>
        </w:rPr>
      </w:pPr>
    </w:p>
    <w:p w14:paraId="60F5D2B5" w14:textId="77777777" w:rsidR="00F713E5" w:rsidRDefault="00F713E5">
      <w:pPr>
        <w:adjustRightInd w:val="0"/>
        <w:snapToGrid w:val="0"/>
        <w:spacing w:line="560" w:lineRule="exact"/>
        <w:jc w:val="left"/>
        <w:rPr>
          <w:rFonts w:ascii="仿宋_GB2312" w:eastAsia="仿宋_GB2312" w:hAnsi="仿宋_GB2312" w:cs="仿宋_GB2312"/>
          <w:kern w:val="0"/>
          <w:sz w:val="32"/>
          <w:szCs w:val="32"/>
        </w:rPr>
      </w:pPr>
    </w:p>
    <w:sectPr w:rsidR="00F713E5">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5704" w14:textId="77777777" w:rsidR="00B17B44" w:rsidRDefault="00B17B44">
      <w:r>
        <w:separator/>
      </w:r>
    </w:p>
  </w:endnote>
  <w:endnote w:type="continuationSeparator" w:id="0">
    <w:p w14:paraId="536F2C29" w14:textId="77777777" w:rsidR="00B17B44" w:rsidRDefault="00B1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85AB" w14:textId="77777777" w:rsidR="00F713E5" w:rsidRDefault="00000000">
    <w:pPr>
      <w:pStyle w:val="ab"/>
    </w:pPr>
    <w:r>
      <w:rPr>
        <w:noProof/>
      </w:rPr>
      <mc:AlternateContent>
        <mc:Choice Requires="wps">
          <w:drawing>
            <wp:anchor distT="0" distB="0" distL="114300" distR="114300" simplePos="0" relativeHeight="251659264" behindDoc="0" locked="0" layoutInCell="1" allowOverlap="1" wp14:anchorId="351E3F47" wp14:editId="646E4E46">
              <wp:simplePos x="0" y="0"/>
              <wp:positionH relativeFrom="margin">
                <wp:align>outside</wp:align>
              </wp:positionH>
              <wp:positionV relativeFrom="paragraph">
                <wp:posOffset>0</wp:posOffset>
              </wp:positionV>
              <wp:extent cx="445135" cy="230505"/>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DB835" w14:textId="77777777" w:rsidR="00F713E5" w:rsidRDefault="00000000">
                          <w:pPr>
                            <w:pStyle w:val="ab"/>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1E3F47"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" filled="f" stroked="f" strokeweight=".5pt">
              <v:textbox style="mso-fit-shape-to-text:t" inset="0,0,0,0">
                <w:txbxContent>
                  <w:p w14:paraId="76BDB835" w14:textId="77777777" w:rsidR="00F713E5" w:rsidRDefault="00000000">
                    <w:pPr>
                      <w:pStyle w:val="ab"/>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7038" w14:textId="77777777" w:rsidR="00B17B44" w:rsidRDefault="00B17B44">
      <w:r>
        <w:separator/>
      </w:r>
    </w:p>
  </w:footnote>
  <w:footnote w:type="continuationSeparator" w:id="0">
    <w:p w14:paraId="67B054D0" w14:textId="77777777" w:rsidR="00B17B44" w:rsidRDefault="00B17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lNjRjMTIyOTJjZGEwY2VlZWQwN2MwYzcwNDM3NTUifQ=="/>
  </w:docVars>
  <w:rsids>
    <w:rsidRoot w:val="00850521"/>
    <w:rsid w:val="00002E0A"/>
    <w:rsid w:val="0003798B"/>
    <w:rsid w:val="000413C7"/>
    <w:rsid w:val="00044130"/>
    <w:rsid w:val="00056586"/>
    <w:rsid w:val="000670F7"/>
    <w:rsid w:val="00076653"/>
    <w:rsid w:val="000A577A"/>
    <w:rsid w:val="000D3370"/>
    <w:rsid w:val="000D7E5E"/>
    <w:rsid w:val="000E0178"/>
    <w:rsid w:val="00162D26"/>
    <w:rsid w:val="0016733B"/>
    <w:rsid w:val="00176DCB"/>
    <w:rsid w:val="001D6239"/>
    <w:rsid w:val="00253A56"/>
    <w:rsid w:val="002A0A1C"/>
    <w:rsid w:val="002A70C4"/>
    <w:rsid w:val="002C71E2"/>
    <w:rsid w:val="002C7A31"/>
    <w:rsid w:val="00326531"/>
    <w:rsid w:val="00363FDA"/>
    <w:rsid w:val="003807C3"/>
    <w:rsid w:val="00390FC6"/>
    <w:rsid w:val="003C076A"/>
    <w:rsid w:val="003F1BC3"/>
    <w:rsid w:val="004043D4"/>
    <w:rsid w:val="004435CC"/>
    <w:rsid w:val="00474130"/>
    <w:rsid w:val="004920D9"/>
    <w:rsid w:val="004B43FC"/>
    <w:rsid w:val="004D2422"/>
    <w:rsid w:val="004D7A6A"/>
    <w:rsid w:val="004E4B2B"/>
    <w:rsid w:val="004E51F5"/>
    <w:rsid w:val="00536018"/>
    <w:rsid w:val="00545505"/>
    <w:rsid w:val="0054681F"/>
    <w:rsid w:val="00547E9F"/>
    <w:rsid w:val="00566030"/>
    <w:rsid w:val="005C6DC8"/>
    <w:rsid w:val="0069274E"/>
    <w:rsid w:val="006C55AC"/>
    <w:rsid w:val="00730153"/>
    <w:rsid w:val="00736344"/>
    <w:rsid w:val="007619D8"/>
    <w:rsid w:val="007B7BBF"/>
    <w:rsid w:val="00850521"/>
    <w:rsid w:val="00854C04"/>
    <w:rsid w:val="008745C9"/>
    <w:rsid w:val="008B1554"/>
    <w:rsid w:val="008C65D2"/>
    <w:rsid w:val="00902B6A"/>
    <w:rsid w:val="009068B7"/>
    <w:rsid w:val="00924BC5"/>
    <w:rsid w:val="00991005"/>
    <w:rsid w:val="00996968"/>
    <w:rsid w:val="009976B0"/>
    <w:rsid w:val="009B5CC5"/>
    <w:rsid w:val="00A23005"/>
    <w:rsid w:val="00A36B51"/>
    <w:rsid w:val="00A813AC"/>
    <w:rsid w:val="00A84DA1"/>
    <w:rsid w:val="00AA39A5"/>
    <w:rsid w:val="00AD2F13"/>
    <w:rsid w:val="00AE4481"/>
    <w:rsid w:val="00B17B44"/>
    <w:rsid w:val="00B3040A"/>
    <w:rsid w:val="00B635AD"/>
    <w:rsid w:val="00BB0569"/>
    <w:rsid w:val="00C27ECC"/>
    <w:rsid w:val="00C435AD"/>
    <w:rsid w:val="00C6294B"/>
    <w:rsid w:val="00C87CF0"/>
    <w:rsid w:val="00CD75F7"/>
    <w:rsid w:val="00D14258"/>
    <w:rsid w:val="00D40D26"/>
    <w:rsid w:val="00DA4C85"/>
    <w:rsid w:val="00DD1305"/>
    <w:rsid w:val="00DF2741"/>
    <w:rsid w:val="00E24DD2"/>
    <w:rsid w:val="00E37016"/>
    <w:rsid w:val="00E5208F"/>
    <w:rsid w:val="00E72466"/>
    <w:rsid w:val="00E83238"/>
    <w:rsid w:val="00EB03AE"/>
    <w:rsid w:val="00EF0C9F"/>
    <w:rsid w:val="00EF12E2"/>
    <w:rsid w:val="00F10F11"/>
    <w:rsid w:val="00F713E5"/>
    <w:rsid w:val="00F812DD"/>
    <w:rsid w:val="00F81A4B"/>
    <w:rsid w:val="00F83D6D"/>
    <w:rsid w:val="00FB1305"/>
    <w:rsid w:val="00FE2FC0"/>
    <w:rsid w:val="03923DE0"/>
    <w:rsid w:val="05B9052D"/>
    <w:rsid w:val="0DBC0BBA"/>
    <w:rsid w:val="0E76520D"/>
    <w:rsid w:val="11230F50"/>
    <w:rsid w:val="116D239E"/>
    <w:rsid w:val="130151F0"/>
    <w:rsid w:val="13E76BAD"/>
    <w:rsid w:val="14E46C49"/>
    <w:rsid w:val="1A4C59BC"/>
    <w:rsid w:val="24D97E4C"/>
    <w:rsid w:val="2BEF31EC"/>
    <w:rsid w:val="2F6D7037"/>
    <w:rsid w:val="324F79A0"/>
    <w:rsid w:val="362A0508"/>
    <w:rsid w:val="371E780B"/>
    <w:rsid w:val="372E04CB"/>
    <w:rsid w:val="3795122B"/>
    <w:rsid w:val="390F70E1"/>
    <w:rsid w:val="39E92488"/>
    <w:rsid w:val="40EE65D6"/>
    <w:rsid w:val="41F8770C"/>
    <w:rsid w:val="455F7AA2"/>
    <w:rsid w:val="45E16709"/>
    <w:rsid w:val="48A47285"/>
    <w:rsid w:val="4ED40CC7"/>
    <w:rsid w:val="50B769E4"/>
    <w:rsid w:val="52DE290D"/>
    <w:rsid w:val="5B290B78"/>
    <w:rsid w:val="5E5D0BCB"/>
    <w:rsid w:val="60D5619C"/>
    <w:rsid w:val="68925915"/>
    <w:rsid w:val="694B3E8B"/>
    <w:rsid w:val="6C4038DA"/>
    <w:rsid w:val="7B851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5AE7"/>
  <w15:docId w15:val="{4FD47E81-6F5F-4391-BFF0-993B3AFA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qFormat/>
    <w:pPr>
      <w:keepNext/>
      <w:keepLines/>
      <w:spacing w:before="260" w:after="260" w:line="416" w:lineRule="atLeast"/>
      <w:outlineLvl w:val="2"/>
    </w:pPr>
    <w:rPr>
      <w:b/>
      <w:bCs/>
      <w:szCs w:val="32"/>
    </w:rPr>
  </w:style>
  <w:style w:type="paragraph" w:styleId="4">
    <w:name w:val="heading 4"/>
    <w:basedOn w:val="a"/>
    <w:next w:val="a"/>
    <w:link w:val="40"/>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Date"/>
    <w:basedOn w:val="a"/>
    <w:next w:val="a"/>
    <w:link w:val="a8"/>
    <w:uiPriority w:val="99"/>
    <w:semiHidden/>
    <w:unhideWhenUsed/>
    <w:qFormat/>
    <w:pPr>
      <w:ind w:leftChars="2500" w:left="100"/>
    </w:p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40">
    <w:name w:val="标题 4 字符"/>
    <w:basedOn w:val="a0"/>
    <w:link w:val="4"/>
    <w:uiPriority w:val="9"/>
    <w:qFormat/>
    <w:rPr>
      <w:rFonts w:ascii="Cambria" w:hAnsi="Cambria"/>
      <w:b/>
      <w:kern w:val="0"/>
      <w:sz w:val="28"/>
      <w:szCs w:val="20"/>
    </w:rPr>
  </w:style>
  <w:style w:type="character" w:customStyle="1" w:styleId="20">
    <w:name w:val="正文文本缩进 2 字符"/>
    <w:basedOn w:val="a0"/>
    <w:link w:val="2"/>
    <w:qFormat/>
  </w:style>
  <w:style w:type="paragraph" w:customStyle="1" w:styleId="af2">
    <w:name w:val="表格"/>
    <w:basedOn w:val="a"/>
    <w:qFormat/>
    <w:pPr>
      <w:jc w:val="center"/>
    </w:pPr>
    <w:rPr>
      <w:rFonts w:ascii="仿宋" w:eastAsia="仿宋" w:hAnsi="仿宋"/>
      <w:szCs w:val="21"/>
    </w:rPr>
  </w:style>
  <w:style w:type="character" w:customStyle="1" w:styleId="aa">
    <w:name w:val="批注框文本 字符"/>
    <w:basedOn w:val="a0"/>
    <w:link w:val="a9"/>
    <w:uiPriority w:val="99"/>
    <w:semiHidden/>
    <w:qFormat/>
    <w:rPr>
      <w:kern w:val="2"/>
      <w:sz w:val="18"/>
      <w:szCs w:val="18"/>
    </w:rPr>
  </w:style>
  <w:style w:type="character" w:customStyle="1" w:styleId="a6">
    <w:name w:val="正文文本 字符"/>
    <w:basedOn w:val="a0"/>
    <w:link w:val="a5"/>
    <w:uiPriority w:val="99"/>
    <w:semiHidden/>
    <w:qFormat/>
    <w:rPr>
      <w:kern w:val="2"/>
      <w:sz w:val="21"/>
      <w:szCs w:val="22"/>
    </w:rPr>
  </w:style>
  <w:style w:type="character" w:customStyle="1" w:styleId="a8">
    <w:name w:val="日期 字符"/>
    <w:basedOn w:val="a0"/>
    <w:link w:val="a7"/>
    <w:uiPriority w:val="99"/>
    <w:semiHidden/>
    <w:qFormat/>
    <w:rPr>
      <w:kern w:val="2"/>
      <w:sz w:val="21"/>
      <w:szCs w:val="22"/>
    </w:rPr>
  </w:style>
  <w:style w:type="character" w:customStyle="1" w:styleId="a4">
    <w:name w:val="批注文字 字符"/>
    <w:basedOn w:val="a0"/>
    <w:link w:val="a3"/>
    <w:uiPriority w:val="99"/>
    <w:semiHidden/>
    <w:rPr>
      <w:kern w:val="2"/>
      <w:sz w:val="21"/>
      <w:szCs w:val="22"/>
    </w:rPr>
  </w:style>
  <w:style w:type="character" w:customStyle="1" w:styleId="af0">
    <w:name w:val="批注主题 字符"/>
    <w:basedOn w:val="a4"/>
    <w:link w:val="af"/>
    <w:uiPriority w:val="99"/>
    <w:semiHidden/>
    <w:qFormat/>
    <w:rPr>
      <w:b/>
      <w:bCs/>
      <w:kern w:val="2"/>
      <w:sz w:val="21"/>
      <w:szCs w:val="22"/>
    </w:rPr>
  </w:style>
  <w:style w:type="paragraph" w:customStyle="1" w:styleId="1">
    <w:name w:val="修订1"/>
    <w:hidden/>
    <w:uiPriority w:val="99"/>
    <w:unhideWhenUsed/>
    <w:qFormat/>
    <w:rPr>
      <w:kern w:val="2"/>
      <w:sz w:val="21"/>
      <w:szCs w:val="22"/>
    </w:rPr>
  </w:style>
  <w:style w:type="paragraph" w:styleId="af3">
    <w:name w:val="Revision"/>
    <w:hidden/>
    <w:uiPriority w:val="99"/>
    <w:unhideWhenUsed/>
    <w:rsid w:val="00DD13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407</Words>
  <Characters>2324</Characters>
  <Application>Microsoft Office Word</Application>
  <DocSecurity>0</DocSecurity>
  <Lines>19</Lines>
  <Paragraphs>5</Paragraphs>
  <ScaleCrop>false</ScaleCrop>
  <Company>Lenovo</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张小彤</dc:creator>
  <cp:lastModifiedBy>单秉国</cp:lastModifiedBy>
  <cp:revision>9</cp:revision>
  <cp:lastPrinted>2024-01-02T01:52:00Z</cp:lastPrinted>
  <dcterms:created xsi:type="dcterms:W3CDTF">2023-09-25T02:29:00Z</dcterms:created>
  <dcterms:modified xsi:type="dcterms:W3CDTF">2024-01-02T02:06:00Z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825A35C474204E979996BD86675DD437</vt:lpwstr>
  </property>
</Properties>
</file>