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15" w:rsidRDefault="000C4E48">
      <w:pPr>
        <w:tabs>
          <w:tab w:val="left" w:pos="3534"/>
        </w:tabs>
        <w:adjustRightInd w:val="0"/>
        <w:snapToGrid w:val="0"/>
        <w:spacing w:line="560" w:lineRule="exact"/>
        <w:jc w:val="center"/>
        <w:rPr>
          <w:rFonts w:ascii="方正小标宋_GBK" w:eastAsia="方正小标宋_GBK" w:hAnsi="方正小标宋_GBK" w:cs="方正小标宋_GBK"/>
          <w:color w:val="161A1A"/>
          <w:sz w:val="42"/>
          <w:lang w:eastAsia="zh-CN"/>
        </w:rPr>
      </w:pPr>
      <w:bookmarkStart w:id="0" w:name="_GoBack"/>
      <w:bookmarkEnd w:id="0"/>
      <w:r>
        <w:rPr>
          <w:rFonts w:ascii="方正小标宋_GBK" w:eastAsia="方正小标宋_GBK" w:hAnsi="方正小标宋_GBK" w:cs="方正小标宋_GBK" w:hint="eastAsia"/>
          <w:color w:val="161A1A"/>
          <w:sz w:val="42"/>
          <w:lang w:eastAsia="zh-CN"/>
        </w:rPr>
        <w:t>青钢片区</w:t>
      </w:r>
      <w:r>
        <w:rPr>
          <w:rFonts w:ascii="方正小标宋_GBK" w:eastAsia="方正小标宋_GBK" w:hAnsi="方正小标宋_GBK" w:cs="方正小标宋_GBK" w:hint="eastAsia"/>
          <w:color w:val="161A1A"/>
          <w:sz w:val="42"/>
          <w:lang w:eastAsia="zh-CN"/>
        </w:rPr>
        <w:t xml:space="preserve"> LCl00l-007</w:t>
      </w:r>
      <w:r>
        <w:rPr>
          <w:rFonts w:ascii="方正小标宋_GBK" w:eastAsia="方正小标宋_GBK" w:hAnsi="方正小标宋_GBK" w:cs="方正小标宋_GBK" w:hint="eastAsia"/>
          <w:color w:val="161A1A"/>
          <w:sz w:val="42"/>
          <w:lang w:eastAsia="zh-CN"/>
        </w:rPr>
        <w:t>地块项目</w:t>
      </w:r>
    </w:p>
    <w:p w:rsidR="00AE3D15" w:rsidRDefault="000C4E48">
      <w:pPr>
        <w:tabs>
          <w:tab w:val="left" w:pos="3534"/>
        </w:tabs>
        <w:adjustRightInd w:val="0"/>
        <w:snapToGrid w:val="0"/>
        <w:spacing w:line="560" w:lineRule="exact"/>
        <w:jc w:val="center"/>
        <w:rPr>
          <w:rFonts w:ascii="方正小标宋_GBK" w:eastAsia="方正小标宋_GBK" w:hAnsi="方正小标宋_GBK" w:cs="方正小标宋_GBK"/>
          <w:color w:val="161A1A"/>
          <w:sz w:val="42"/>
          <w:lang w:eastAsia="zh-CN"/>
        </w:rPr>
      </w:pPr>
      <w:r>
        <w:rPr>
          <w:rFonts w:ascii="方正小标宋_GBK" w:eastAsia="方正小标宋_GBK" w:hAnsi="方正小标宋_GBK" w:cs="方正小标宋_GBK" w:hint="eastAsia"/>
          <w:color w:val="161A1A"/>
          <w:sz w:val="42"/>
          <w:lang w:eastAsia="zh-CN"/>
        </w:rPr>
        <w:t>工程测绘（多测合一）</w:t>
      </w:r>
      <w:r>
        <w:rPr>
          <w:rFonts w:ascii="方正小标宋_GBK" w:eastAsia="方正小标宋_GBK" w:hAnsi="方正小标宋_GBK" w:cs="方正小标宋_GBK" w:hint="eastAsia"/>
          <w:color w:val="161A1A"/>
          <w:sz w:val="42"/>
          <w:lang w:eastAsia="zh-CN"/>
        </w:rPr>
        <w:t>询价采购公告</w:t>
      </w:r>
    </w:p>
    <w:p w:rsidR="00AE3D15" w:rsidRDefault="00AE3D15">
      <w:pPr>
        <w:pStyle w:val="1"/>
        <w:rPr>
          <w:rFonts w:hint="default"/>
        </w:rPr>
      </w:pPr>
    </w:p>
    <w:p w:rsidR="00AE3D15" w:rsidRDefault="000C4E48">
      <w:pPr>
        <w:adjustRightInd w:val="0"/>
        <w:snapToGrid w:val="0"/>
        <w:spacing w:line="360" w:lineRule="auto"/>
        <w:ind w:firstLineChars="100" w:firstLine="249"/>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 xml:space="preserve"> </w:t>
      </w:r>
      <w:r>
        <w:rPr>
          <w:rFonts w:ascii="仿宋" w:eastAsia="仿宋" w:hAnsi="仿宋" w:cs="仿宋" w:hint="eastAsia"/>
          <w:b/>
          <w:bCs/>
          <w:color w:val="2F3133"/>
          <w:spacing w:val="-16"/>
          <w:sz w:val="28"/>
          <w:szCs w:val="28"/>
          <w:lang w:eastAsia="zh-CN"/>
        </w:rPr>
        <w:t>一、项目基本情况</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）采购单位：青岛城和置业有限公司</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）采购名称：青钢片区</w:t>
      </w:r>
      <w:r>
        <w:rPr>
          <w:rFonts w:ascii="仿宋" w:eastAsia="仿宋" w:hAnsi="仿宋" w:cs="仿宋" w:hint="eastAsia"/>
          <w:color w:val="2F3133"/>
          <w:spacing w:val="-16"/>
          <w:sz w:val="28"/>
          <w:szCs w:val="28"/>
          <w:lang w:eastAsia="zh-CN"/>
        </w:rPr>
        <w:t xml:space="preserve"> LClOOl-007 </w:t>
      </w:r>
      <w:r>
        <w:rPr>
          <w:rFonts w:ascii="仿宋" w:eastAsia="仿宋" w:hAnsi="仿宋" w:cs="仿宋" w:hint="eastAsia"/>
          <w:color w:val="2F3133"/>
          <w:spacing w:val="-16"/>
          <w:sz w:val="28"/>
          <w:szCs w:val="28"/>
          <w:lang w:eastAsia="zh-CN"/>
        </w:rPr>
        <w:t>地块项目</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）项目概况：本项目位于</w:t>
      </w:r>
      <w:proofErr w:type="gramStart"/>
      <w:r>
        <w:rPr>
          <w:rFonts w:ascii="仿宋" w:eastAsia="仿宋" w:hAnsi="仿宋" w:cs="仿宋" w:hint="eastAsia"/>
          <w:color w:val="2F3133"/>
          <w:spacing w:val="-16"/>
          <w:sz w:val="28"/>
          <w:szCs w:val="28"/>
          <w:lang w:eastAsia="zh-CN"/>
        </w:rPr>
        <w:t>李沧区楼山片区</w:t>
      </w:r>
      <w:proofErr w:type="gramEnd"/>
      <w:r>
        <w:rPr>
          <w:rFonts w:ascii="仿宋" w:eastAsia="仿宋" w:hAnsi="仿宋" w:cs="仿宋" w:hint="eastAsia"/>
          <w:color w:val="2F3133"/>
          <w:spacing w:val="-16"/>
          <w:sz w:val="28"/>
          <w:szCs w:val="28"/>
          <w:lang w:eastAsia="zh-CN"/>
        </w:rPr>
        <w:t>原青岛钢铁厂厂址范围内。</w:t>
      </w:r>
      <w:proofErr w:type="gramStart"/>
      <w:r>
        <w:rPr>
          <w:rFonts w:ascii="仿宋" w:eastAsia="仿宋" w:hAnsi="仿宋" w:cs="仿宋" w:hint="eastAsia"/>
          <w:color w:val="2F3133"/>
          <w:spacing w:val="-16"/>
          <w:sz w:val="28"/>
          <w:szCs w:val="28"/>
          <w:lang w:eastAsia="zh-CN"/>
        </w:rPr>
        <w:t>项目北临规划横</w:t>
      </w:r>
      <w:proofErr w:type="gramEnd"/>
      <w:r>
        <w:rPr>
          <w:rFonts w:ascii="仿宋" w:eastAsia="仿宋" w:hAnsi="仿宋" w:cs="仿宋" w:hint="eastAsia"/>
          <w:color w:val="2F3133"/>
          <w:spacing w:val="-16"/>
          <w:sz w:val="28"/>
          <w:szCs w:val="28"/>
          <w:lang w:eastAsia="zh-CN"/>
        </w:rPr>
        <w:t>四路，西临规划</w:t>
      </w:r>
      <w:proofErr w:type="gramStart"/>
      <w:r>
        <w:rPr>
          <w:rFonts w:ascii="仿宋" w:eastAsia="仿宋" w:hAnsi="仿宋" w:cs="仿宋" w:hint="eastAsia"/>
          <w:color w:val="2F3133"/>
          <w:spacing w:val="-16"/>
          <w:sz w:val="28"/>
          <w:szCs w:val="28"/>
          <w:lang w:eastAsia="zh-CN"/>
        </w:rPr>
        <w:t>纵</w:t>
      </w:r>
      <w:proofErr w:type="gramEnd"/>
      <w:r>
        <w:rPr>
          <w:rFonts w:ascii="仿宋" w:eastAsia="仿宋" w:hAnsi="仿宋" w:cs="仿宋" w:hint="eastAsia"/>
          <w:color w:val="2F3133"/>
          <w:spacing w:val="-16"/>
          <w:sz w:val="28"/>
          <w:szCs w:val="28"/>
          <w:lang w:eastAsia="zh-CN"/>
        </w:rPr>
        <w:t>六路，东</w:t>
      </w:r>
      <w:proofErr w:type="gramStart"/>
      <w:r>
        <w:rPr>
          <w:rFonts w:ascii="仿宋" w:eastAsia="仿宋" w:hAnsi="仿宋" w:cs="仿宋" w:hint="eastAsia"/>
          <w:color w:val="2F3133"/>
          <w:spacing w:val="-16"/>
          <w:sz w:val="28"/>
          <w:szCs w:val="28"/>
          <w:lang w:eastAsia="zh-CN"/>
        </w:rPr>
        <w:t>临规划楼山</w:t>
      </w:r>
      <w:proofErr w:type="gramEnd"/>
      <w:r>
        <w:rPr>
          <w:rFonts w:ascii="仿宋" w:eastAsia="仿宋" w:hAnsi="仿宋" w:cs="仿宋" w:hint="eastAsia"/>
          <w:color w:val="2F3133"/>
          <w:spacing w:val="-16"/>
          <w:sz w:val="28"/>
          <w:szCs w:val="28"/>
          <w:lang w:eastAsia="zh-CN"/>
        </w:rPr>
        <w:t>二支路，位于</w:t>
      </w:r>
      <w:proofErr w:type="gramStart"/>
      <w:r>
        <w:rPr>
          <w:rFonts w:ascii="仿宋" w:eastAsia="仿宋" w:hAnsi="仿宋" w:cs="仿宋" w:hint="eastAsia"/>
          <w:color w:val="2F3133"/>
          <w:spacing w:val="-16"/>
          <w:sz w:val="28"/>
          <w:szCs w:val="28"/>
          <w:lang w:eastAsia="zh-CN"/>
        </w:rPr>
        <w:t>楼山春晓</w:t>
      </w:r>
      <w:proofErr w:type="gramEnd"/>
      <w:r>
        <w:rPr>
          <w:rFonts w:ascii="仿宋" w:eastAsia="仿宋" w:hAnsi="仿宋" w:cs="仿宋" w:hint="eastAsia"/>
          <w:color w:val="2F3133"/>
          <w:spacing w:val="-16"/>
          <w:sz w:val="28"/>
          <w:szCs w:val="28"/>
          <w:lang w:eastAsia="zh-CN"/>
        </w:rPr>
        <w:t>项目东侧。</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）采购预算：</w:t>
      </w:r>
      <w:r>
        <w:rPr>
          <w:rFonts w:ascii="仿宋" w:eastAsia="仿宋" w:hAnsi="仿宋" w:cs="仿宋" w:hint="eastAsia"/>
          <w:color w:val="2F3133"/>
          <w:spacing w:val="-16"/>
          <w:sz w:val="28"/>
          <w:szCs w:val="28"/>
          <w:lang w:eastAsia="zh-CN"/>
        </w:rPr>
        <w:t>489,485.10</w:t>
      </w:r>
      <w:r>
        <w:rPr>
          <w:rFonts w:ascii="仿宋" w:eastAsia="仿宋" w:hAnsi="仿宋" w:cs="仿宋" w:hint="eastAsia"/>
          <w:color w:val="2F3133"/>
          <w:spacing w:val="-16"/>
          <w:sz w:val="28"/>
          <w:szCs w:val="28"/>
          <w:lang w:eastAsia="zh-CN"/>
        </w:rPr>
        <w:t>元</w:t>
      </w:r>
      <w:r>
        <w:rPr>
          <w:rFonts w:ascii="仿宋" w:eastAsia="仿宋" w:hAnsi="仿宋" w:cs="仿宋" w:hint="eastAsia"/>
          <w:spacing w:val="-16"/>
          <w:sz w:val="28"/>
          <w:szCs w:val="28"/>
          <w:lang w:eastAsia="zh-CN"/>
        </w:rPr>
        <w:t>人民币</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5</w:t>
      </w:r>
      <w:r>
        <w:rPr>
          <w:rFonts w:ascii="仿宋" w:eastAsia="仿宋" w:hAnsi="仿宋" w:cs="仿宋" w:hint="eastAsia"/>
          <w:color w:val="2F3133"/>
          <w:spacing w:val="-16"/>
          <w:sz w:val="28"/>
          <w:szCs w:val="28"/>
          <w:lang w:eastAsia="zh-CN"/>
        </w:rPr>
        <w:t>）中标选取方式：最低总价中标</w:t>
      </w:r>
      <w:r>
        <w:rPr>
          <w:rFonts w:ascii="仿宋" w:eastAsia="仿宋" w:hAnsi="仿宋" w:cs="仿宋"/>
          <w:color w:val="2F3133"/>
          <w:spacing w:val="-16"/>
          <w:sz w:val="28"/>
          <w:szCs w:val="28"/>
          <w:lang w:eastAsia="zh-CN"/>
        </w:rPr>
        <w:t>。</w:t>
      </w:r>
      <w:r>
        <w:rPr>
          <w:rFonts w:ascii="仿宋" w:eastAsia="仿宋" w:hAnsi="仿宋" w:cs="仿宋" w:hint="eastAsia"/>
          <w:color w:val="2F3133"/>
          <w:spacing w:val="-16"/>
          <w:sz w:val="28"/>
          <w:szCs w:val="28"/>
          <w:lang w:eastAsia="zh-CN"/>
        </w:rPr>
        <w:t>如出现两家或两家以上报价相同且为有效的报价单位，在有效最低报价单位中选取提供的同类业绩证明中单项合同总金额最高的报价单位为中标单位。</w:t>
      </w:r>
    </w:p>
    <w:p w:rsidR="00AE3D15" w:rsidRDefault="000C4E48">
      <w:pPr>
        <w:adjustRightInd w:val="0"/>
        <w:snapToGrid w:val="0"/>
        <w:spacing w:line="360" w:lineRule="auto"/>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二、报价资格要求</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具有独立的法人资格。</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具有测绘乙级及以上资质（须同时包含工程测量、界线与不动产测绘专业）。</w:t>
      </w:r>
    </w:p>
    <w:p w:rsidR="00AE3D15" w:rsidRDefault="000C4E48">
      <w:pPr>
        <w:pStyle w:val="a7"/>
        <w:widowControl/>
        <w:spacing w:before="0" w:beforeAutospacing="0" w:after="0" w:afterAutospacing="0" w:line="360" w:lineRule="auto"/>
        <w:ind w:leftChars="127" w:left="279" w:firstLineChars="100" w:firstLine="248"/>
        <w:rPr>
          <w:rFonts w:ascii="仿宋" w:eastAsia="仿宋" w:hAnsi="仿宋" w:cs="仿宋"/>
          <w:color w:val="2F3133"/>
          <w:spacing w:val="-16"/>
          <w:sz w:val="28"/>
          <w:szCs w:val="28"/>
        </w:rPr>
      </w:pPr>
      <w:r>
        <w:rPr>
          <w:rFonts w:ascii="仿宋" w:eastAsia="仿宋" w:hAnsi="仿宋" w:cs="仿宋" w:hint="eastAsia"/>
          <w:color w:val="2F3133"/>
          <w:spacing w:val="-16"/>
          <w:sz w:val="28"/>
          <w:szCs w:val="28"/>
        </w:rPr>
        <w:t>3.</w:t>
      </w:r>
      <w:r>
        <w:rPr>
          <w:rFonts w:ascii="仿宋" w:eastAsia="仿宋" w:hAnsi="仿宋" w:cs="仿宋" w:hint="eastAsia"/>
          <w:color w:val="2F3133"/>
          <w:spacing w:val="-16"/>
          <w:sz w:val="28"/>
          <w:szCs w:val="28"/>
        </w:rPr>
        <w:t>近三年（</w:t>
      </w:r>
      <w:r>
        <w:rPr>
          <w:rFonts w:ascii="仿宋" w:eastAsia="仿宋" w:hAnsi="仿宋" w:cs="仿宋" w:hint="eastAsia"/>
          <w:color w:val="2F3133"/>
          <w:spacing w:val="-16"/>
          <w:sz w:val="28"/>
          <w:szCs w:val="28"/>
        </w:rPr>
        <w:t>2021</w:t>
      </w:r>
      <w:r>
        <w:rPr>
          <w:rFonts w:ascii="仿宋" w:eastAsia="仿宋" w:hAnsi="仿宋" w:cs="仿宋" w:hint="eastAsia"/>
          <w:color w:val="2F3133"/>
          <w:spacing w:val="-16"/>
          <w:sz w:val="28"/>
          <w:szCs w:val="28"/>
        </w:rPr>
        <w:t>年</w:t>
      </w:r>
      <w:r>
        <w:rPr>
          <w:rFonts w:ascii="仿宋" w:eastAsia="仿宋" w:hAnsi="仿宋" w:cs="仿宋" w:hint="eastAsia"/>
          <w:color w:val="2F3133"/>
          <w:spacing w:val="-16"/>
          <w:sz w:val="28"/>
          <w:szCs w:val="28"/>
        </w:rPr>
        <w:t>1</w:t>
      </w:r>
      <w:r>
        <w:rPr>
          <w:rFonts w:ascii="仿宋" w:eastAsia="仿宋" w:hAnsi="仿宋" w:cs="仿宋" w:hint="eastAsia"/>
          <w:color w:val="2F3133"/>
          <w:spacing w:val="-16"/>
          <w:sz w:val="28"/>
          <w:szCs w:val="28"/>
        </w:rPr>
        <w:t>月</w:t>
      </w:r>
      <w:r>
        <w:rPr>
          <w:rFonts w:ascii="仿宋" w:eastAsia="仿宋" w:hAnsi="仿宋" w:cs="仿宋" w:hint="eastAsia"/>
          <w:color w:val="2F3133"/>
          <w:spacing w:val="-16"/>
          <w:sz w:val="28"/>
          <w:szCs w:val="28"/>
        </w:rPr>
        <w:t>1</w:t>
      </w:r>
      <w:r>
        <w:rPr>
          <w:rFonts w:ascii="仿宋" w:eastAsia="仿宋" w:hAnsi="仿宋" w:cs="仿宋" w:hint="eastAsia"/>
          <w:color w:val="2F3133"/>
          <w:spacing w:val="-16"/>
          <w:sz w:val="28"/>
          <w:szCs w:val="28"/>
        </w:rPr>
        <w:t>日至今），同时具有单项</w:t>
      </w:r>
      <w:r>
        <w:rPr>
          <w:rFonts w:ascii="仿宋" w:eastAsia="仿宋" w:hAnsi="仿宋" w:cs="仿宋" w:hint="eastAsia"/>
          <w:color w:val="2F3133"/>
          <w:spacing w:val="-16"/>
          <w:sz w:val="28"/>
          <w:szCs w:val="28"/>
        </w:rPr>
        <w:t>10</w:t>
      </w:r>
      <w:r>
        <w:rPr>
          <w:rFonts w:ascii="仿宋" w:eastAsia="仿宋" w:hAnsi="仿宋" w:cs="仿宋" w:hint="eastAsia"/>
          <w:color w:val="2F3133"/>
          <w:spacing w:val="-16"/>
          <w:sz w:val="28"/>
          <w:szCs w:val="28"/>
        </w:rPr>
        <w:t>万平方米以上房产测绘及工程测量项目业绩。</w:t>
      </w:r>
    </w:p>
    <w:p w:rsidR="00AE3D15" w:rsidRDefault="000C4E48">
      <w:pPr>
        <w:spacing w:line="360" w:lineRule="auto"/>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三、采购工作内容及要求</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工作要求</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）按采购单位的进度要求完成青</w:t>
      </w:r>
      <w:proofErr w:type="gramStart"/>
      <w:r>
        <w:rPr>
          <w:rFonts w:ascii="仿宋" w:eastAsia="仿宋" w:hAnsi="仿宋" w:cs="仿宋" w:hint="eastAsia"/>
          <w:color w:val="2F3133"/>
          <w:spacing w:val="-16"/>
          <w:sz w:val="28"/>
          <w:szCs w:val="28"/>
          <w:lang w:eastAsia="zh-CN"/>
        </w:rPr>
        <w:t>钢住宅</w:t>
      </w:r>
      <w:proofErr w:type="gramEnd"/>
      <w:r>
        <w:rPr>
          <w:rFonts w:ascii="仿宋" w:eastAsia="仿宋" w:hAnsi="仿宋" w:cs="仿宋" w:hint="eastAsia"/>
          <w:color w:val="2F3133"/>
          <w:spacing w:val="-16"/>
          <w:sz w:val="28"/>
          <w:szCs w:val="28"/>
          <w:lang w:eastAsia="zh-CN"/>
        </w:rPr>
        <w:t>LC1001-007</w:t>
      </w:r>
      <w:r>
        <w:rPr>
          <w:rFonts w:ascii="仿宋" w:eastAsia="仿宋" w:hAnsi="仿宋" w:cs="仿宋" w:hint="eastAsia"/>
          <w:color w:val="2F3133"/>
          <w:spacing w:val="-16"/>
          <w:sz w:val="28"/>
          <w:szCs w:val="28"/>
          <w:lang w:eastAsia="zh-CN"/>
        </w:rPr>
        <w:t>地块项目</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范围内的测绘服务工作。</w:t>
      </w:r>
    </w:p>
    <w:p w:rsidR="00AE3D15" w:rsidRDefault="000C4E48">
      <w:pPr>
        <w:adjustRightInd w:val="0"/>
        <w:snapToGrid w:val="0"/>
        <w:spacing w:line="360" w:lineRule="auto"/>
        <w:ind w:firstLineChars="100" w:firstLine="24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）测绘成果应满足青岛市工程建设项目全流程“</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”技术规程的规定，并满足规划和房产主管部门的审核验收工作，并在规划设计阶段提出产权面积优化方案，使采购方的项目实现产值最大化。详见附件</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任务书》。</w:t>
      </w:r>
      <w:r>
        <w:rPr>
          <w:rFonts w:ascii="仿宋" w:eastAsia="仿宋" w:hAnsi="仿宋" w:cs="仿宋" w:hint="eastAsia"/>
          <w:color w:val="2F3133"/>
          <w:spacing w:val="-16"/>
          <w:sz w:val="28"/>
          <w:szCs w:val="28"/>
          <w:lang w:eastAsia="zh-CN"/>
        </w:rPr>
        <w:lastRenderedPageBreak/>
        <w:t>如中标</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面积优化方案不合理，</w:t>
      </w:r>
      <w:r>
        <w:rPr>
          <w:rFonts w:ascii="仿宋" w:eastAsia="仿宋" w:hAnsi="仿宋" w:cs="仿宋" w:hint="eastAsia"/>
          <w:color w:val="2F3133"/>
          <w:spacing w:val="-16"/>
          <w:sz w:val="28"/>
          <w:szCs w:val="28"/>
          <w:lang w:eastAsia="zh-Hans"/>
        </w:rPr>
        <w:t>采购单位</w:t>
      </w:r>
      <w:r>
        <w:rPr>
          <w:rFonts w:ascii="仿宋" w:eastAsia="仿宋" w:hAnsi="仿宋" w:cs="仿宋" w:hint="eastAsia"/>
          <w:color w:val="2F3133"/>
          <w:spacing w:val="-16"/>
          <w:sz w:val="28"/>
          <w:szCs w:val="28"/>
          <w:lang w:eastAsia="zh-CN"/>
        </w:rPr>
        <w:t>有权解除合同。造成</w:t>
      </w:r>
      <w:r>
        <w:rPr>
          <w:rFonts w:ascii="仿宋" w:eastAsia="仿宋" w:hAnsi="仿宋" w:cs="仿宋" w:hint="eastAsia"/>
          <w:color w:val="2F3133"/>
          <w:spacing w:val="-16"/>
          <w:sz w:val="28"/>
          <w:szCs w:val="28"/>
          <w:lang w:eastAsia="zh-Hans"/>
        </w:rPr>
        <w:t>采购单位</w:t>
      </w:r>
      <w:r>
        <w:rPr>
          <w:rFonts w:ascii="仿宋" w:eastAsia="仿宋" w:hAnsi="仿宋" w:cs="仿宋" w:hint="eastAsia"/>
          <w:color w:val="2F3133"/>
          <w:spacing w:val="-16"/>
          <w:sz w:val="28"/>
          <w:szCs w:val="28"/>
          <w:lang w:eastAsia="zh-CN"/>
        </w:rPr>
        <w:t>损失的，采购单位有权要求中标单位进行赔偿。</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服务期限：自采购单位要求正式介入工作起</w:t>
      </w:r>
      <w:r>
        <w:rPr>
          <w:rFonts w:ascii="仿宋" w:eastAsia="仿宋" w:hAnsi="仿宋" w:cs="仿宋" w:hint="eastAsia"/>
          <w:color w:val="2F3133"/>
          <w:spacing w:val="-16"/>
          <w:sz w:val="28"/>
          <w:szCs w:val="28"/>
          <w:lang w:eastAsia="zh-CN"/>
        </w:rPr>
        <w:t>5</w:t>
      </w:r>
      <w:r>
        <w:rPr>
          <w:rFonts w:ascii="仿宋" w:eastAsia="仿宋" w:hAnsi="仿宋" w:cs="仿宋" w:hint="eastAsia"/>
          <w:color w:val="2F3133"/>
          <w:spacing w:val="-16"/>
          <w:sz w:val="28"/>
          <w:szCs w:val="28"/>
          <w:lang w:eastAsia="zh-CN"/>
        </w:rPr>
        <w:t>日内完成面积筹划工作，如中标</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未能在采购单位规定时间内提供达到采购单位要求的面积筹划成果，采购单位有权解除合同。其他测绘项目按照采购单位实际需要，按时按质完成，并提供相应的报告。后期服务期限周期：从提交测绘成果起直至项目全部工程竣工验收合格为止。</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人员配备要求：项目负责人</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人，应具有中级工程师（测绘工程）职称，其他技术人员不少于</w:t>
      </w: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人，须具有测绘工程初级及以上职称。</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服务标准：需满足采购单位要求，并且满足审查机关审查要求。</w:t>
      </w:r>
    </w:p>
    <w:p w:rsidR="00AE3D15" w:rsidRDefault="000C4E48">
      <w:pPr>
        <w:adjustRightInd w:val="0"/>
        <w:snapToGrid w:val="0"/>
        <w:spacing w:line="360" w:lineRule="auto"/>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四、报价要求</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报价应为含税全包价，包括提供上述服务的所有费用。</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投标总报价不得高于采购预算，否则投标</w:t>
      </w:r>
      <w:r>
        <w:rPr>
          <w:rFonts w:ascii="仿宋" w:eastAsia="仿宋" w:hAnsi="仿宋" w:cs="仿宋" w:hint="eastAsia"/>
          <w:color w:val="2F3133"/>
          <w:spacing w:val="-16"/>
          <w:sz w:val="28"/>
          <w:szCs w:val="28"/>
          <w:lang w:eastAsia="zh-CN"/>
        </w:rPr>
        <w:t>报价无效。本报价为固定总价合同。投标报价明显不合理的，视为报价无效。</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报价文件资料包括：营业执照（复印件）、资质证明材料（复印件）、法人身份证明或授权委托书（详见附件</w:t>
      </w: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）、同类合同业绩（复印件）、报价承诺函（详见附件</w:t>
      </w: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）、报价表（详见附件</w:t>
      </w: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）、人员身份证（复印件）、专业技术资格证书（复印件）、</w:t>
      </w:r>
      <w:proofErr w:type="gramStart"/>
      <w:r>
        <w:rPr>
          <w:rFonts w:ascii="仿宋" w:eastAsia="仿宋" w:hAnsi="仿宋" w:cs="仿宋" w:hint="eastAsia"/>
          <w:color w:val="2F3133"/>
          <w:spacing w:val="-16"/>
          <w:sz w:val="28"/>
          <w:szCs w:val="28"/>
          <w:lang w:eastAsia="zh-CN"/>
        </w:rPr>
        <w:t>社保证明</w:t>
      </w:r>
      <w:proofErr w:type="gramEnd"/>
      <w:r>
        <w:rPr>
          <w:rFonts w:ascii="仿宋" w:eastAsia="仿宋" w:hAnsi="仿宋" w:cs="仿宋" w:hint="eastAsia"/>
          <w:color w:val="2F3133"/>
          <w:spacing w:val="-16"/>
          <w:sz w:val="28"/>
          <w:szCs w:val="28"/>
          <w:lang w:eastAsia="zh-CN"/>
        </w:rPr>
        <w:t>材料等等。报价文件包括但不限于以上资料，报价文件资料一式三份需加盖公章并装订成册。除报价表外电子版资料一份（扫描件发送至邮箱</w:t>
      </w:r>
      <w:r>
        <w:rPr>
          <w:rFonts w:ascii="仿宋" w:eastAsia="仿宋" w:hAnsi="仿宋" w:cs="仿宋" w:hint="eastAsia"/>
          <w:color w:val="2F3133"/>
          <w:spacing w:val="-16"/>
          <w:sz w:val="28"/>
          <w:szCs w:val="28"/>
          <w:lang w:eastAsia="zh-CN"/>
        </w:rPr>
        <w:t xml:space="preserve">39211095@qq.com) </w:t>
      </w:r>
      <w:r>
        <w:rPr>
          <w:rFonts w:ascii="仿宋" w:eastAsia="仿宋" w:hAnsi="仿宋" w:cs="仿宋" w:hint="eastAsia"/>
          <w:color w:val="2F3133"/>
          <w:spacing w:val="-16"/>
          <w:sz w:val="28"/>
          <w:szCs w:val="28"/>
          <w:lang w:eastAsia="zh-CN"/>
        </w:rPr>
        <w:t>。报价文件不满足询价采购公告要求或</w:t>
      </w:r>
      <w:r>
        <w:rPr>
          <w:rFonts w:ascii="仿宋" w:eastAsia="仿宋" w:hAnsi="仿宋" w:cs="仿宋" w:hint="eastAsia"/>
          <w:color w:val="2F3133"/>
          <w:spacing w:val="-16"/>
          <w:sz w:val="28"/>
          <w:szCs w:val="28"/>
          <w:lang w:eastAsia="zh-Hans"/>
        </w:rPr>
        <w:t>报价</w:t>
      </w:r>
      <w:r>
        <w:rPr>
          <w:rFonts w:ascii="仿宋" w:eastAsia="仿宋" w:hAnsi="仿宋" w:cs="仿宋" w:hint="eastAsia"/>
          <w:color w:val="2F3133"/>
          <w:spacing w:val="-16"/>
          <w:sz w:val="28"/>
          <w:szCs w:val="28"/>
          <w:lang w:eastAsia="zh-CN"/>
        </w:rPr>
        <w:t>单位存在提</w:t>
      </w:r>
      <w:r>
        <w:rPr>
          <w:rFonts w:ascii="仿宋" w:eastAsia="仿宋" w:hAnsi="仿宋" w:cs="仿宋" w:hint="eastAsia"/>
          <w:color w:val="2F3133"/>
          <w:spacing w:val="-16"/>
          <w:sz w:val="28"/>
          <w:szCs w:val="28"/>
          <w:lang w:eastAsia="zh-CN"/>
        </w:rPr>
        <w:t>供虚假材料等其他违规行为视为报价无效。</w:t>
      </w:r>
    </w:p>
    <w:p w:rsidR="00AE3D15" w:rsidRDefault="000C4E48">
      <w:pPr>
        <w:adjustRightInd w:val="0"/>
        <w:snapToGrid w:val="0"/>
        <w:spacing w:line="360" w:lineRule="auto"/>
        <w:ind w:firstLineChars="200" w:firstLine="496"/>
        <w:rPr>
          <w:rFonts w:eastAsia="仿宋"/>
          <w:lang w:eastAsia="zh-CN"/>
        </w:rPr>
      </w:pP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上述第</w:t>
      </w: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条中要求的纸质材料须放入一个密封件中提交，密封件包装袋封口处加盖单位公章。</w:t>
      </w:r>
    </w:p>
    <w:p w:rsidR="00AE3D15" w:rsidRDefault="000C4E48">
      <w:pPr>
        <w:adjustRightInd w:val="0"/>
        <w:snapToGrid w:val="0"/>
        <w:spacing w:line="360" w:lineRule="auto"/>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五、现场踏勘</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我方不组织现场踏勘，报价单位可根据需要自行踏勘现场，并承担与现场踏勘相关的一切费用及责任。</w:t>
      </w:r>
    </w:p>
    <w:p w:rsidR="00AE3D15" w:rsidRDefault="000C4E48">
      <w:pPr>
        <w:numPr>
          <w:ilvl w:val="0"/>
          <w:numId w:val="1"/>
        </w:numPr>
        <w:adjustRightInd w:val="0"/>
        <w:snapToGrid w:val="0"/>
        <w:spacing w:line="360" w:lineRule="auto"/>
        <w:ind w:firstLineChars="200" w:firstLine="498"/>
        <w:rPr>
          <w:rFonts w:ascii="仿宋" w:eastAsia="仿宋" w:hAnsi="仿宋" w:cs="仿宋"/>
          <w:b/>
          <w:bCs/>
          <w:color w:val="2F3133"/>
          <w:spacing w:val="-16"/>
          <w:sz w:val="28"/>
          <w:szCs w:val="28"/>
        </w:rPr>
      </w:pPr>
      <w:proofErr w:type="spellStart"/>
      <w:r>
        <w:rPr>
          <w:rFonts w:ascii="仿宋" w:eastAsia="仿宋" w:hAnsi="仿宋" w:cs="仿宋" w:hint="eastAsia"/>
          <w:b/>
          <w:bCs/>
          <w:color w:val="2F3133"/>
          <w:spacing w:val="-16"/>
          <w:sz w:val="28"/>
          <w:szCs w:val="28"/>
        </w:rPr>
        <w:t>报价截止时间、形式</w:t>
      </w:r>
      <w:proofErr w:type="spellEnd"/>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lastRenderedPageBreak/>
        <w:t xml:space="preserve">1. </w:t>
      </w:r>
      <w:r>
        <w:rPr>
          <w:rFonts w:ascii="仿宋" w:eastAsia="仿宋" w:hAnsi="仿宋" w:cs="仿宋" w:hint="eastAsia"/>
          <w:color w:val="2F3133"/>
          <w:spacing w:val="-16"/>
          <w:sz w:val="28"/>
          <w:szCs w:val="28"/>
          <w:lang w:eastAsia="zh-CN"/>
        </w:rPr>
        <w:t>报价截止时间：</w:t>
      </w:r>
      <w:r>
        <w:rPr>
          <w:rFonts w:ascii="仿宋" w:eastAsia="仿宋" w:hAnsi="仿宋" w:cs="仿宋" w:hint="eastAsia"/>
          <w:spacing w:val="-16"/>
          <w:sz w:val="28"/>
          <w:szCs w:val="28"/>
          <w:lang w:eastAsia="zh-CN"/>
        </w:rPr>
        <w:t>2024</w:t>
      </w:r>
      <w:r>
        <w:rPr>
          <w:rFonts w:ascii="仿宋" w:eastAsia="仿宋" w:hAnsi="仿宋" w:cs="仿宋" w:hint="eastAsia"/>
          <w:spacing w:val="-16"/>
          <w:sz w:val="28"/>
          <w:szCs w:val="28"/>
          <w:lang w:eastAsia="zh-CN"/>
        </w:rPr>
        <w:t>年</w:t>
      </w:r>
      <w:r>
        <w:rPr>
          <w:rFonts w:ascii="仿宋" w:eastAsia="仿宋" w:hAnsi="仿宋" w:cs="仿宋" w:hint="eastAsia"/>
          <w:spacing w:val="-16"/>
          <w:sz w:val="28"/>
          <w:szCs w:val="28"/>
          <w:lang w:eastAsia="zh-CN"/>
        </w:rPr>
        <w:t xml:space="preserve"> 1</w:t>
      </w:r>
      <w:r>
        <w:rPr>
          <w:rFonts w:ascii="仿宋" w:eastAsia="仿宋" w:hAnsi="仿宋" w:cs="仿宋" w:hint="eastAsia"/>
          <w:spacing w:val="-16"/>
          <w:sz w:val="28"/>
          <w:szCs w:val="28"/>
          <w:lang w:eastAsia="zh-CN"/>
        </w:rPr>
        <w:t>月</w:t>
      </w:r>
      <w:r>
        <w:rPr>
          <w:rFonts w:ascii="仿宋" w:eastAsia="仿宋" w:hAnsi="仿宋" w:cs="仿宋" w:hint="eastAsia"/>
          <w:spacing w:val="-16"/>
          <w:sz w:val="28"/>
          <w:szCs w:val="28"/>
          <w:lang w:eastAsia="zh-CN"/>
        </w:rPr>
        <w:t xml:space="preserve"> 16 </w:t>
      </w:r>
      <w:r>
        <w:rPr>
          <w:rFonts w:ascii="仿宋" w:eastAsia="仿宋" w:hAnsi="仿宋" w:cs="仿宋" w:hint="eastAsia"/>
          <w:spacing w:val="-16"/>
          <w:sz w:val="28"/>
          <w:szCs w:val="28"/>
          <w:lang w:eastAsia="zh-CN"/>
        </w:rPr>
        <w:t>日</w:t>
      </w:r>
      <w:r>
        <w:rPr>
          <w:rFonts w:ascii="仿宋" w:eastAsia="仿宋" w:hAnsi="仿宋" w:cs="仿宋" w:hint="eastAsia"/>
          <w:spacing w:val="-16"/>
          <w:sz w:val="28"/>
          <w:szCs w:val="28"/>
          <w:lang w:eastAsia="zh-CN"/>
        </w:rPr>
        <w:t xml:space="preserve"> 9</w:t>
      </w:r>
      <w:r>
        <w:rPr>
          <w:rFonts w:ascii="仿宋" w:eastAsia="仿宋" w:hAnsi="仿宋" w:cs="仿宋" w:hint="eastAsia"/>
          <w:spacing w:val="-16"/>
          <w:sz w:val="28"/>
          <w:szCs w:val="28"/>
          <w:lang w:eastAsia="zh-CN"/>
        </w:rPr>
        <w:t>：</w:t>
      </w:r>
      <w:r>
        <w:rPr>
          <w:rFonts w:ascii="仿宋" w:eastAsia="仿宋" w:hAnsi="仿宋" w:cs="仿宋" w:hint="eastAsia"/>
          <w:spacing w:val="-16"/>
          <w:sz w:val="28"/>
          <w:szCs w:val="28"/>
          <w:lang w:eastAsia="zh-CN"/>
        </w:rPr>
        <w:t>30</w:t>
      </w:r>
      <w:r>
        <w:rPr>
          <w:rFonts w:ascii="仿宋" w:eastAsia="仿宋" w:hAnsi="仿宋" w:cs="仿宋" w:hint="eastAsia"/>
          <w:spacing w:val="-16"/>
          <w:sz w:val="28"/>
          <w:szCs w:val="28"/>
          <w:lang w:eastAsia="zh-CN"/>
        </w:rPr>
        <w:t>前</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．报价形式：报价单位应于报价截止时间前将本询价采购公告中规定的所有纸质报价材料以密封形式（启封处加盖报价单位公章）送达山东省青岛市崂山区香港东路</w:t>
      </w:r>
      <w:r>
        <w:rPr>
          <w:rFonts w:ascii="仿宋" w:eastAsia="仿宋" w:hAnsi="仿宋" w:cs="仿宋" w:hint="eastAsia"/>
          <w:color w:val="2F3133"/>
          <w:spacing w:val="-16"/>
          <w:sz w:val="28"/>
          <w:szCs w:val="28"/>
          <w:lang w:eastAsia="zh-CN"/>
        </w:rPr>
        <w:t xml:space="preserve"> 195 </w:t>
      </w:r>
      <w:r>
        <w:rPr>
          <w:rFonts w:ascii="仿宋" w:eastAsia="仿宋" w:hAnsi="仿宋" w:cs="仿宋" w:hint="eastAsia"/>
          <w:color w:val="2F3133"/>
          <w:spacing w:val="-16"/>
          <w:sz w:val="28"/>
          <w:szCs w:val="28"/>
          <w:lang w:eastAsia="zh-CN"/>
        </w:rPr>
        <w:t>号上</w:t>
      </w:r>
      <w:proofErr w:type="gramStart"/>
      <w:r>
        <w:rPr>
          <w:rFonts w:ascii="仿宋" w:eastAsia="仿宋" w:hAnsi="仿宋" w:cs="仿宋" w:hint="eastAsia"/>
          <w:color w:val="2F3133"/>
          <w:spacing w:val="-16"/>
          <w:sz w:val="28"/>
          <w:szCs w:val="28"/>
          <w:lang w:eastAsia="zh-CN"/>
        </w:rPr>
        <w:t>实中心</w:t>
      </w:r>
      <w:proofErr w:type="gramEnd"/>
      <w:r>
        <w:rPr>
          <w:rFonts w:ascii="仿宋" w:eastAsia="仿宋" w:hAnsi="仿宋" w:cs="仿宋" w:hint="eastAsia"/>
          <w:color w:val="2F3133"/>
          <w:spacing w:val="-16"/>
          <w:sz w:val="28"/>
          <w:szCs w:val="28"/>
          <w:lang w:eastAsia="zh-CN"/>
        </w:rPr>
        <w:t xml:space="preserve">T2 </w:t>
      </w:r>
      <w:r>
        <w:rPr>
          <w:rFonts w:ascii="仿宋" w:eastAsia="仿宋" w:hAnsi="仿宋" w:cs="仿宋" w:hint="eastAsia"/>
          <w:color w:val="2F3133"/>
          <w:spacing w:val="-16"/>
          <w:sz w:val="28"/>
          <w:szCs w:val="28"/>
          <w:lang w:eastAsia="zh-CN"/>
        </w:rPr>
        <w:t>办公楼</w:t>
      </w:r>
      <w:r>
        <w:rPr>
          <w:rFonts w:ascii="仿宋" w:eastAsia="仿宋" w:hAnsi="仿宋" w:cs="仿宋" w:hint="eastAsia"/>
          <w:color w:val="2F3133"/>
          <w:spacing w:val="-16"/>
          <w:sz w:val="28"/>
          <w:szCs w:val="28"/>
          <w:lang w:eastAsia="zh-CN"/>
        </w:rPr>
        <w:t xml:space="preserve"> 8 </w:t>
      </w:r>
      <w:r>
        <w:rPr>
          <w:rFonts w:ascii="仿宋" w:eastAsia="仿宋" w:hAnsi="仿宋" w:cs="仿宋" w:hint="eastAsia"/>
          <w:color w:val="2F3133"/>
          <w:spacing w:val="-16"/>
          <w:sz w:val="28"/>
          <w:szCs w:val="28"/>
          <w:lang w:eastAsia="zh-CN"/>
        </w:rPr>
        <w:t>楼，并将除报价表外电子版资料一份（扫描件发送至邮箱</w:t>
      </w:r>
      <w:r>
        <w:rPr>
          <w:rFonts w:ascii="仿宋" w:eastAsia="仿宋" w:hAnsi="仿宋" w:cs="仿宋" w:hint="eastAsia"/>
          <w:color w:val="2F3133"/>
          <w:spacing w:val="-16"/>
          <w:sz w:val="28"/>
          <w:szCs w:val="28"/>
          <w:lang w:eastAsia="zh-CN"/>
        </w:rPr>
        <w:t xml:space="preserve">39211095@qq.com) </w:t>
      </w:r>
      <w:r>
        <w:rPr>
          <w:rFonts w:ascii="仿宋" w:eastAsia="仿宋" w:hAnsi="仿宋" w:cs="仿宋" w:hint="eastAsia"/>
          <w:color w:val="2F3133"/>
          <w:spacing w:val="-16"/>
          <w:sz w:val="28"/>
          <w:szCs w:val="28"/>
          <w:lang w:eastAsia="zh-CN"/>
        </w:rPr>
        <w:t>，逾期提交则报价无效。</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联系人：王经理</w:t>
      </w:r>
      <w:r>
        <w:rPr>
          <w:rFonts w:ascii="仿宋" w:eastAsia="仿宋" w:hAnsi="仿宋" w:cs="仿宋" w:hint="eastAsia"/>
          <w:color w:val="2F3133"/>
          <w:spacing w:val="-16"/>
          <w:sz w:val="28"/>
          <w:szCs w:val="28"/>
          <w:lang w:eastAsia="zh-CN"/>
        </w:rPr>
        <w:tab/>
        <w:t xml:space="preserve">    </w:t>
      </w:r>
      <w:r>
        <w:rPr>
          <w:rFonts w:ascii="仿宋" w:eastAsia="仿宋" w:hAnsi="仿宋" w:cs="仿宋" w:hint="eastAsia"/>
          <w:color w:val="2F3133"/>
          <w:spacing w:val="-16"/>
          <w:sz w:val="28"/>
          <w:szCs w:val="28"/>
          <w:lang w:eastAsia="zh-CN"/>
        </w:rPr>
        <w:t>联系电话：</w:t>
      </w:r>
      <w:r>
        <w:rPr>
          <w:rFonts w:ascii="仿宋" w:eastAsia="仿宋" w:hAnsi="仿宋" w:cs="仿宋" w:hint="eastAsia"/>
          <w:color w:val="2F3133"/>
          <w:spacing w:val="-16"/>
          <w:sz w:val="28"/>
          <w:szCs w:val="28"/>
          <w:lang w:eastAsia="zh-CN"/>
        </w:rPr>
        <w:t>15966911860</w:t>
      </w:r>
    </w:p>
    <w:p w:rsidR="00AE3D15" w:rsidRDefault="000C4E48">
      <w:pPr>
        <w:adjustRightInd w:val="0"/>
        <w:snapToGrid w:val="0"/>
        <w:spacing w:line="360" w:lineRule="auto"/>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七、公告期限</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本项目询价采购公告发出之日起至报价截止时间止。</w:t>
      </w:r>
    </w:p>
    <w:p w:rsidR="00AE3D15" w:rsidRDefault="00AE3D15">
      <w:pPr>
        <w:pStyle w:val="a0"/>
        <w:rPr>
          <w:lang w:eastAsia="zh-CN"/>
        </w:rPr>
      </w:pP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附件</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青钢片区</w:t>
      </w:r>
      <w:proofErr w:type="spellStart"/>
      <w:r>
        <w:rPr>
          <w:rFonts w:ascii="仿宋" w:eastAsia="仿宋" w:hAnsi="仿宋" w:cs="仿宋" w:hint="eastAsia"/>
          <w:color w:val="2F3133"/>
          <w:spacing w:val="-16"/>
          <w:sz w:val="28"/>
          <w:szCs w:val="28"/>
          <w:lang w:eastAsia="zh-CN"/>
        </w:rPr>
        <w:t>LClOOl</w:t>
      </w:r>
      <w:proofErr w:type="spellEnd"/>
      <w:r>
        <w:rPr>
          <w:rFonts w:ascii="仿宋" w:eastAsia="仿宋" w:hAnsi="仿宋" w:cs="仿宋" w:hint="eastAsia"/>
          <w:color w:val="2F3133"/>
          <w:spacing w:val="-16"/>
          <w:sz w:val="28"/>
          <w:szCs w:val="28"/>
          <w:lang w:eastAsia="zh-CN"/>
        </w:rPr>
        <w:t>- 007</w:t>
      </w:r>
      <w:r>
        <w:rPr>
          <w:rFonts w:ascii="仿宋" w:eastAsia="仿宋" w:hAnsi="仿宋" w:cs="仿宋" w:hint="eastAsia"/>
          <w:color w:val="2F3133"/>
          <w:spacing w:val="-16"/>
          <w:sz w:val="28"/>
          <w:szCs w:val="28"/>
          <w:lang w:eastAsia="zh-CN"/>
        </w:rPr>
        <w:t>地块项目</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任务书</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附件</w:t>
      </w: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法人身份证明或授权委托书</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附件</w:t>
      </w: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报价承诺函</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附件</w:t>
      </w: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报价表</w:t>
      </w:r>
    </w:p>
    <w:p w:rsidR="00AE3D15" w:rsidRDefault="000C4E48">
      <w:pPr>
        <w:adjustRightInd w:val="0"/>
        <w:snapToGrid w:val="0"/>
        <w:spacing w:line="360" w:lineRule="auto"/>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附件</w:t>
      </w:r>
      <w:r>
        <w:rPr>
          <w:rFonts w:ascii="仿宋" w:eastAsia="仿宋" w:hAnsi="仿宋" w:cs="仿宋"/>
          <w:color w:val="2F3133"/>
          <w:spacing w:val="-16"/>
          <w:sz w:val="28"/>
          <w:szCs w:val="28"/>
          <w:lang w:eastAsia="zh-CN"/>
        </w:rPr>
        <w:t>5</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投标文件包装袋密封件正面和封口格式</w:t>
      </w:r>
    </w:p>
    <w:p w:rsidR="00AE3D15" w:rsidRDefault="00AE3D15">
      <w:pPr>
        <w:adjustRightInd w:val="0"/>
        <w:snapToGrid w:val="0"/>
        <w:spacing w:line="560" w:lineRule="exact"/>
        <w:jc w:val="right"/>
        <w:rPr>
          <w:rFonts w:ascii="仿宋" w:eastAsia="仿宋" w:hAnsi="仿宋" w:cs="仿宋"/>
          <w:color w:val="2F3133"/>
          <w:spacing w:val="-16"/>
          <w:sz w:val="28"/>
          <w:szCs w:val="28"/>
          <w:lang w:eastAsia="zh-CN"/>
        </w:rPr>
      </w:pPr>
    </w:p>
    <w:p w:rsidR="00AE3D15" w:rsidRDefault="00AE3D15">
      <w:pPr>
        <w:adjustRightInd w:val="0"/>
        <w:snapToGrid w:val="0"/>
        <w:spacing w:line="560" w:lineRule="exact"/>
        <w:jc w:val="right"/>
        <w:rPr>
          <w:rFonts w:ascii="仿宋" w:eastAsia="仿宋" w:hAnsi="仿宋" w:cs="仿宋"/>
          <w:color w:val="2F3133"/>
          <w:spacing w:val="-16"/>
          <w:sz w:val="28"/>
          <w:szCs w:val="28"/>
          <w:lang w:eastAsia="zh-CN"/>
        </w:rPr>
      </w:pPr>
    </w:p>
    <w:p w:rsidR="00AE3D15" w:rsidRDefault="000C4E48">
      <w:pPr>
        <w:adjustRightInd w:val="0"/>
        <w:snapToGrid w:val="0"/>
        <w:spacing w:line="560" w:lineRule="exact"/>
        <w:jc w:val="center"/>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 xml:space="preserve">                                              </w:t>
      </w:r>
      <w:r>
        <w:rPr>
          <w:rFonts w:ascii="仿宋" w:eastAsia="仿宋" w:hAnsi="仿宋" w:cs="仿宋" w:hint="eastAsia"/>
          <w:color w:val="2F3133"/>
          <w:spacing w:val="-16"/>
          <w:sz w:val="28"/>
          <w:szCs w:val="28"/>
          <w:lang w:eastAsia="zh-CN"/>
        </w:rPr>
        <w:t>青岛城和置业有限公司</w:t>
      </w:r>
    </w:p>
    <w:p w:rsidR="00AE3D15" w:rsidRDefault="000C4E48">
      <w:pPr>
        <w:wordWrap w:val="0"/>
        <w:adjustRightInd w:val="0"/>
        <w:snapToGrid w:val="0"/>
        <w:spacing w:line="560" w:lineRule="exact"/>
        <w:ind w:firstLineChars="2700" w:firstLine="6696"/>
        <w:jc w:val="both"/>
        <w:rPr>
          <w:rFonts w:ascii="仿宋" w:eastAsia="仿宋" w:hAnsi="仿宋" w:cs="仿宋"/>
          <w:spacing w:val="-16"/>
          <w:sz w:val="28"/>
          <w:szCs w:val="28"/>
          <w:lang w:eastAsia="zh-CN"/>
        </w:rPr>
      </w:pPr>
      <w:r>
        <w:rPr>
          <w:rFonts w:ascii="仿宋" w:eastAsia="仿宋" w:hAnsi="仿宋" w:cs="仿宋" w:hint="eastAsia"/>
          <w:spacing w:val="-16"/>
          <w:sz w:val="28"/>
          <w:szCs w:val="28"/>
          <w:lang w:eastAsia="zh-CN"/>
        </w:rPr>
        <w:t>2024</w:t>
      </w:r>
      <w:r>
        <w:rPr>
          <w:rFonts w:ascii="仿宋" w:eastAsia="仿宋" w:hAnsi="仿宋" w:cs="仿宋" w:hint="eastAsia"/>
          <w:spacing w:val="-16"/>
          <w:sz w:val="28"/>
          <w:szCs w:val="28"/>
          <w:lang w:eastAsia="zh-CN"/>
        </w:rPr>
        <w:t>年</w:t>
      </w:r>
      <w:r>
        <w:rPr>
          <w:rFonts w:ascii="仿宋" w:eastAsia="仿宋" w:hAnsi="仿宋" w:cs="仿宋" w:hint="eastAsia"/>
          <w:spacing w:val="-16"/>
          <w:sz w:val="28"/>
          <w:szCs w:val="28"/>
          <w:lang w:eastAsia="zh-CN"/>
        </w:rPr>
        <w:t xml:space="preserve"> 1</w:t>
      </w:r>
      <w:r>
        <w:rPr>
          <w:rFonts w:ascii="仿宋" w:eastAsia="仿宋" w:hAnsi="仿宋" w:cs="仿宋" w:hint="eastAsia"/>
          <w:spacing w:val="-16"/>
          <w:sz w:val="28"/>
          <w:szCs w:val="28"/>
          <w:lang w:eastAsia="zh-CN"/>
        </w:rPr>
        <w:t>月</w:t>
      </w:r>
      <w:r>
        <w:rPr>
          <w:rFonts w:ascii="仿宋" w:eastAsia="仿宋" w:hAnsi="仿宋" w:cs="仿宋" w:hint="eastAsia"/>
          <w:spacing w:val="-16"/>
          <w:sz w:val="28"/>
          <w:szCs w:val="28"/>
          <w:lang w:eastAsia="zh-CN"/>
        </w:rPr>
        <w:t>12</w:t>
      </w:r>
      <w:r>
        <w:rPr>
          <w:rFonts w:ascii="仿宋" w:eastAsia="仿宋" w:hAnsi="仿宋" w:cs="仿宋" w:hint="eastAsia"/>
          <w:spacing w:val="-16"/>
          <w:sz w:val="28"/>
          <w:szCs w:val="28"/>
          <w:lang w:eastAsia="zh-CN"/>
        </w:rPr>
        <w:t>日</w:t>
      </w:r>
    </w:p>
    <w:p w:rsidR="00AE3D15" w:rsidRDefault="00AE3D15">
      <w:pPr>
        <w:rPr>
          <w:rFonts w:ascii="仿宋" w:eastAsia="仿宋" w:hAnsi="仿宋" w:cs="仿宋"/>
          <w:color w:val="2F3133"/>
          <w:spacing w:val="-16"/>
          <w:sz w:val="31"/>
          <w:lang w:eastAsia="zh-CN"/>
        </w:rPr>
      </w:pPr>
    </w:p>
    <w:p w:rsidR="00AE3D15" w:rsidRDefault="00AE3D15">
      <w:pPr>
        <w:pStyle w:val="a0"/>
        <w:rPr>
          <w:lang w:eastAsia="zh-CN"/>
        </w:rPr>
      </w:pPr>
    </w:p>
    <w:p w:rsidR="00AE3D15" w:rsidRDefault="00AE3D15">
      <w:pPr>
        <w:rPr>
          <w:lang w:eastAsia="zh-CN"/>
        </w:rPr>
      </w:pPr>
    </w:p>
    <w:p w:rsidR="00AE3D15" w:rsidRDefault="00AE3D15">
      <w:pPr>
        <w:pStyle w:val="a0"/>
        <w:rPr>
          <w:lang w:eastAsia="zh-CN"/>
        </w:rPr>
      </w:pPr>
    </w:p>
    <w:p w:rsidR="00AE3D15" w:rsidRDefault="00AE3D15">
      <w:pPr>
        <w:rPr>
          <w:lang w:eastAsia="zh-CN"/>
        </w:rPr>
      </w:pPr>
    </w:p>
    <w:p w:rsidR="00AE3D15" w:rsidRDefault="00AE3D15">
      <w:pPr>
        <w:pStyle w:val="a0"/>
        <w:rPr>
          <w:lang w:eastAsia="zh-CN"/>
        </w:rPr>
      </w:pPr>
    </w:p>
    <w:p w:rsidR="00AE3D15" w:rsidRDefault="00AE3D15">
      <w:pPr>
        <w:rPr>
          <w:lang w:eastAsia="zh-CN"/>
        </w:rPr>
      </w:pPr>
    </w:p>
    <w:p w:rsidR="00AE3D15" w:rsidRDefault="00AE3D15">
      <w:pPr>
        <w:pStyle w:val="a0"/>
        <w:rPr>
          <w:lang w:eastAsia="zh-CN"/>
        </w:rPr>
      </w:pPr>
    </w:p>
    <w:p w:rsidR="00AE3D15" w:rsidRDefault="00AE3D15">
      <w:pPr>
        <w:rPr>
          <w:lang w:eastAsia="zh-CN"/>
        </w:rPr>
      </w:pPr>
    </w:p>
    <w:p w:rsidR="00AE3D15" w:rsidRDefault="00AE3D15">
      <w:pPr>
        <w:pStyle w:val="a0"/>
        <w:rPr>
          <w:lang w:eastAsia="zh-CN"/>
        </w:rPr>
      </w:pPr>
    </w:p>
    <w:p w:rsidR="00AE3D15" w:rsidRDefault="00AE3D15">
      <w:pPr>
        <w:rPr>
          <w:rFonts w:ascii="仿宋" w:eastAsia="仿宋" w:hAnsi="仿宋" w:cs="仿宋"/>
          <w:color w:val="2F3133"/>
          <w:spacing w:val="-16"/>
          <w:sz w:val="31"/>
          <w:lang w:eastAsia="zh-CN"/>
        </w:rPr>
      </w:pPr>
    </w:p>
    <w:p w:rsidR="00AE3D15" w:rsidRDefault="000C4E48">
      <w:pPr>
        <w:rPr>
          <w:rFonts w:ascii="仿宋" w:eastAsia="仿宋" w:hAnsi="仿宋" w:cs="仿宋"/>
          <w:color w:val="2F3133"/>
          <w:spacing w:val="-16"/>
          <w:sz w:val="31"/>
          <w:lang w:eastAsia="zh-CN"/>
        </w:rPr>
      </w:pPr>
      <w:r>
        <w:rPr>
          <w:rFonts w:ascii="仿宋" w:eastAsia="仿宋" w:hAnsi="仿宋" w:cs="仿宋" w:hint="eastAsia"/>
          <w:color w:val="2F3133"/>
          <w:spacing w:val="-16"/>
          <w:sz w:val="31"/>
          <w:lang w:eastAsia="zh-CN"/>
        </w:rPr>
        <w:lastRenderedPageBreak/>
        <w:t>附件</w:t>
      </w:r>
      <w:r>
        <w:rPr>
          <w:rFonts w:ascii="仿宋" w:eastAsia="仿宋" w:hAnsi="仿宋" w:cs="仿宋" w:hint="eastAsia"/>
          <w:color w:val="2F3133"/>
          <w:spacing w:val="-16"/>
          <w:sz w:val="31"/>
          <w:lang w:eastAsia="zh-CN"/>
        </w:rPr>
        <w:t xml:space="preserve"> 1:</w:t>
      </w:r>
      <w:r>
        <w:rPr>
          <w:rFonts w:ascii="仿宋" w:eastAsia="仿宋" w:hAnsi="仿宋" w:cs="仿宋" w:hint="eastAsia"/>
          <w:color w:val="2F3133"/>
          <w:spacing w:val="-16"/>
          <w:sz w:val="31"/>
          <w:lang w:eastAsia="zh-CN"/>
        </w:rPr>
        <w:t>青钢片区</w:t>
      </w:r>
      <w:proofErr w:type="spellStart"/>
      <w:r>
        <w:rPr>
          <w:rFonts w:ascii="仿宋" w:eastAsia="仿宋" w:hAnsi="仿宋" w:cs="仿宋" w:hint="eastAsia"/>
          <w:color w:val="2F3133"/>
          <w:spacing w:val="-16"/>
          <w:sz w:val="31"/>
          <w:lang w:eastAsia="zh-CN"/>
        </w:rPr>
        <w:t>LClOOl</w:t>
      </w:r>
      <w:proofErr w:type="spellEnd"/>
      <w:r>
        <w:rPr>
          <w:rFonts w:ascii="仿宋" w:eastAsia="仿宋" w:hAnsi="仿宋" w:cs="仿宋" w:hint="eastAsia"/>
          <w:color w:val="2F3133"/>
          <w:spacing w:val="-16"/>
          <w:sz w:val="31"/>
          <w:lang w:eastAsia="zh-CN"/>
        </w:rPr>
        <w:t>- 007</w:t>
      </w:r>
      <w:r>
        <w:rPr>
          <w:rFonts w:ascii="仿宋" w:eastAsia="仿宋" w:hAnsi="仿宋" w:cs="仿宋" w:hint="eastAsia"/>
          <w:color w:val="2F3133"/>
          <w:spacing w:val="-16"/>
          <w:sz w:val="31"/>
          <w:lang w:eastAsia="zh-CN"/>
        </w:rPr>
        <w:t>地块项目</w:t>
      </w:r>
      <w:r>
        <w:rPr>
          <w:rFonts w:ascii="仿宋" w:eastAsia="仿宋" w:hAnsi="仿宋" w:cs="仿宋" w:hint="eastAsia"/>
          <w:color w:val="2F3133"/>
          <w:spacing w:val="-16"/>
          <w:sz w:val="31"/>
          <w:lang w:eastAsia="zh-CN"/>
        </w:rPr>
        <w:t>工程测绘（多测合一）</w:t>
      </w:r>
      <w:r>
        <w:rPr>
          <w:rFonts w:ascii="仿宋" w:eastAsia="仿宋" w:hAnsi="仿宋" w:cs="仿宋" w:hint="eastAsia"/>
          <w:color w:val="2F3133"/>
          <w:spacing w:val="-16"/>
          <w:sz w:val="31"/>
          <w:lang w:eastAsia="zh-CN"/>
        </w:rPr>
        <w:t>任务书</w:t>
      </w:r>
    </w:p>
    <w:p w:rsidR="00AE3D15" w:rsidRDefault="00AE3D15">
      <w:pPr>
        <w:pStyle w:val="3"/>
        <w:adjustRightInd w:val="0"/>
        <w:snapToGrid w:val="0"/>
        <w:spacing w:before="0" w:after="0" w:line="560" w:lineRule="exact"/>
        <w:ind w:firstLineChars="1300" w:firstLine="3654"/>
        <w:jc w:val="both"/>
        <w:rPr>
          <w:rFonts w:ascii="仿宋" w:eastAsia="仿宋" w:hAnsi="仿宋" w:cs="仿宋"/>
          <w:sz w:val="28"/>
          <w:szCs w:val="28"/>
          <w:lang w:eastAsia="zh-CN"/>
        </w:rPr>
      </w:pPr>
    </w:p>
    <w:p w:rsidR="00AE3D15" w:rsidRDefault="000C4E48">
      <w:pPr>
        <w:adjustRightInd w:val="0"/>
        <w:snapToGrid w:val="0"/>
        <w:spacing w:line="560" w:lineRule="exact"/>
        <w:ind w:firstLineChars="200" w:firstLine="643"/>
        <w:jc w:val="center"/>
        <w:rPr>
          <w:rFonts w:ascii="仿宋" w:eastAsia="仿宋" w:hAnsi="仿宋" w:cs="仿宋"/>
          <w:b/>
          <w:bCs/>
          <w:sz w:val="32"/>
          <w:szCs w:val="32"/>
          <w:lang w:eastAsia="zh-CN"/>
        </w:rPr>
      </w:pPr>
      <w:r>
        <w:rPr>
          <w:rFonts w:ascii="仿宋" w:eastAsia="仿宋" w:hAnsi="仿宋" w:cs="仿宋" w:hint="eastAsia"/>
          <w:b/>
          <w:bCs/>
          <w:sz w:val="32"/>
          <w:szCs w:val="32"/>
          <w:lang w:eastAsia="zh-CN"/>
        </w:rPr>
        <w:t>工程测绘（多测合一）</w:t>
      </w:r>
      <w:r>
        <w:rPr>
          <w:rFonts w:ascii="仿宋" w:eastAsia="仿宋" w:hAnsi="仿宋" w:cs="仿宋" w:hint="eastAsia"/>
          <w:b/>
          <w:bCs/>
          <w:sz w:val="32"/>
          <w:szCs w:val="32"/>
          <w:lang w:eastAsia="zh-CN"/>
        </w:rPr>
        <w:t>任务书</w:t>
      </w:r>
    </w:p>
    <w:p w:rsidR="00AE3D15" w:rsidRDefault="000C4E48">
      <w:pPr>
        <w:adjustRightInd w:val="0"/>
        <w:snapToGrid w:val="0"/>
        <w:spacing w:line="560" w:lineRule="exact"/>
        <w:ind w:firstLineChars="200" w:firstLine="562"/>
        <w:rPr>
          <w:rFonts w:ascii="仿宋" w:eastAsia="仿宋" w:hAnsi="仿宋" w:cs="仿宋"/>
          <w:b/>
          <w:bCs/>
          <w:sz w:val="28"/>
          <w:szCs w:val="28"/>
          <w:lang w:eastAsia="zh-CN"/>
        </w:rPr>
      </w:pPr>
      <w:r>
        <w:rPr>
          <w:rFonts w:ascii="仿宋" w:eastAsia="仿宋" w:hAnsi="仿宋" w:cs="仿宋" w:hint="eastAsia"/>
          <w:b/>
          <w:bCs/>
          <w:sz w:val="28"/>
          <w:szCs w:val="28"/>
          <w:lang w:eastAsia="zh-CN"/>
        </w:rPr>
        <w:t>一、项目概括</w:t>
      </w:r>
    </w:p>
    <w:p w:rsidR="00AE3D15" w:rsidRDefault="000C4E48">
      <w:pPr>
        <w:adjustRightInd w:val="0"/>
        <w:snapToGrid w:val="0"/>
        <w:spacing w:line="560" w:lineRule="exact"/>
        <w:ind w:firstLine="658"/>
        <w:rPr>
          <w:rFonts w:ascii="仿宋" w:eastAsia="仿宋" w:hAnsi="仿宋" w:cs="仿宋"/>
          <w:spacing w:val="-16"/>
          <w:sz w:val="28"/>
          <w:szCs w:val="28"/>
          <w:lang w:eastAsia="zh-CN"/>
        </w:rPr>
      </w:pPr>
      <w:r>
        <w:rPr>
          <w:rFonts w:ascii="仿宋" w:eastAsia="仿宋" w:hAnsi="仿宋" w:cs="仿宋" w:hint="eastAsia"/>
          <w:color w:val="2F3133"/>
          <w:spacing w:val="-16"/>
          <w:sz w:val="28"/>
          <w:szCs w:val="28"/>
          <w:lang w:eastAsia="zh-CN"/>
        </w:rPr>
        <w:t>本项目位于</w:t>
      </w:r>
      <w:proofErr w:type="gramStart"/>
      <w:r>
        <w:rPr>
          <w:rFonts w:ascii="仿宋" w:eastAsia="仿宋" w:hAnsi="仿宋" w:cs="仿宋" w:hint="eastAsia"/>
          <w:color w:val="2F3133"/>
          <w:spacing w:val="-16"/>
          <w:sz w:val="28"/>
          <w:szCs w:val="28"/>
          <w:lang w:eastAsia="zh-CN"/>
        </w:rPr>
        <w:t>李沧区楼山片区</w:t>
      </w:r>
      <w:proofErr w:type="gramEnd"/>
      <w:r>
        <w:rPr>
          <w:rFonts w:ascii="仿宋" w:eastAsia="仿宋" w:hAnsi="仿宋" w:cs="仿宋" w:hint="eastAsia"/>
          <w:color w:val="2F3133"/>
          <w:spacing w:val="-16"/>
          <w:sz w:val="28"/>
          <w:szCs w:val="28"/>
          <w:lang w:eastAsia="zh-CN"/>
        </w:rPr>
        <w:t>原青岛钢铁厂厂址范围内。</w:t>
      </w:r>
      <w:proofErr w:type="gramStart"/>
      <w:r>
        <w:rPr>
          <w:rFonts w:ascii="仿宋" w:eastAsia="仿宋" w:hAnsi="仿宋" w:cs="仿宋" w:hint="eastAsia"/>
          <w:color w:val="2F3133"/>
          <w:spacing w:val="-16"/>
          <w:sz w:val="28"/>
          <w:szCs w:val="28"/>
          <w:lang w:eastAsia="zh-CN"/>
        </w:rPr>
        <w:t>项目北临规划横</w:t>
      </w:r>
      <w:proofErr w:type="gramEnd"/>
      <w:r>
        <w:rPr>
          <w:rFonts w:ascii="仿宋" w:eastAsia="仿宋" w:hAnsi="仿宋" w:cs="仿宋" w:hint="eastAsia"/>
          <w:color w:val="2F3133"/>
          <w:spacing w:val="-16"/>
          <w:sz w:val="28"/>
          <w:szCs w:val="28"/>
          <w:lang w:eastAsia="zh-CN"/>
        </w:rPr>
        <w:t>四路，西临规划</w:t>
      </w:r>
      <w:proofErr w:type="gramStart"/>
      <w:r>
        <w:rPr>
          <w:rFonts w:ascii="仿宋" w:eastAsia="仿宋" w:hAnsi="仿宋" w:cs="仿宋" w:hint="eastAsia"/>
          <w:color w:val="2F3133"/>
          <w:spacing w:val="-16"/>
          <w:sz w:val="28"/>
          <w:szCs w:val="28"/>
          <w:lang w:eastAsia="zh-CN"/>
        </w:rPr>
        <w:t>纵</w:t>
      </w:r>
      <w:proofErr w:type="gramEnd"/>
      <w:r>
        <w:rPr>
          <w:rFonts w:ascii="仿宋" w:eastAsia="仿宋" w:hAnsi="仿宋" w:cs="仿宋" w:hint="eastAsia"/>
          <w:color w:val="2F3133"/>
          <w:spacing w:val="-16"/>
          <w:sz w:val="28"/>
          <w:szCs w:val="28"/>
          <w:lang w:eastAsia="zh-CN"/>
        </w:rPr>
        <w:t>六路，东</w:t>
      </w:r>
      <w:proofErr w:type="gramStart"/>
      <w:r>
        <w:rPr>
          <w:rFonts w:ascii="仿宋" w:eastAsia="仿宋" w:hAnsi="仿宋" w:cs="仿宋" w:hint="eastAsia"/>
          <w:color w:val="2F3133"/>
          <w:spacing w:val="-16"/>
          <w:sz w:val="28"/>
          <w:szCs w:val="28"/>
          <w:lang w:eastAsia="zh-CN"/>
        </w:rPr>
        <w:t>临规划楼山</w:t>
      </w:r>
      <w:proofErr w:type="gramEnd"/>
      <w:r>
        <w:rPr>
          <w:rFonts w:ascii="仿宋" w:eastAsia="仿宋" w:hAnsi="仿宋" w:cs="仿宋" w:hint="eastAsia"/>
          <w:color w:val="2F3133"/>
          <w:spacing w:val="-16"/>
          <w:sz w:val="28"/>
          <w:szCs w:val="28"/>
          <w:lang w:eastAsia="zh-CN"/>
        </w:rPr>
        <w:t>二支路，位于</w:t>
      </w:r>
      <w:proofErr w:type="gramStart"/>
      <w:r>
        <w:rPr>
          <w:rFonts w:ascii="仿宋" w:eastAsia="仿宋" w:hAnsi="仿宋" w:cs="仿宋" w:hint="eastAsia"/>
          <w:color w:val="2F3133"/>
          <w:spacing w:val="-16"/>
          <w:sz w:val="28"/>
          <w:szCs w:val="28"/>
          <w:lang w:eastAsia="zh-CN"/>
        </w:rPr>
        <w:t>楼山春晓</w:t>
      </w:r>
      <w:proofErr w:type="gramEnd"/>
      <w:r>
        <w:rPr>
          <w:rFonts w:ascii="仿宋" w:eastAsia="仿宋" w:hAnsi="仿宋" w:cs="仿宋" w:hint="eastAsia"/>
          <w:color w:val="2F3133"/>
          <w:spacing w:val="-16"/>
          <w:sz w:val="28"/>
          <w:szCs w:val="28"/>
          <w:lang w:eastAsia="zh-CN"/>
        </w:rPr>
        <w:t>项目东侧。本项目包含</w:t>
      </w:r>
      <w:r>
        <w:rPr>
          <w:rFonts w:ascii="仿宋" w:eastAsia="仿宋" w:hAnsi="仿宋" w:cs="仿宋" w:hint="eastAsia"/>
          <w:color w:val="2F3133"/>
          <w:spacing w:val="-16"/>
          <w:sz w:val="28"/>
          <w:szCs w:val="28"/>
          <w:lang w:eastAsia="zh-CN"/>
        </w:rPr>
        <w:t>7</w:t>
      </w:r>
      <w:r>
        <w:rPr>
          <w:rFonts w:ascii="仿宋" w:eastAsia="仿宋" w:hAnsi="仿宋" w:cs="仿宋" w:hint="eastAsia"/>
          <w:color w:val="2F3133"/>
          <w:spacing w:val="-16"/>
          <w:sz w:val="28"/>
          <w:szCs w:val="28"/>
          <w:lang w:eastAsia="zh-CN"/>
        </w:rPr>
        <w:t>栋住宅，层高约</w:t>
      </w:r>
      <w:r>
        <w:rPr>
          <w:rFonts w:ascii="仿宋" w:eastAsia="仿宋" w:hAnsi="仿宋" w:cs="仿宋" w:hint="eastAsia"/>
          <w:color w:val="2F3133"/>
          <w:spacing w:val="-16"/>
          <w:sz w:val="28"/>
          <w:szCs w:val="28"/>
          <w:lang w:eastAsia="zh-CN"/>
        </w:rPr>
        <w:t>24F-30F</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栋商业配套，层高约</w:t>
      </w:r>
      <w:r>
        <w:rPr>
          <w:rFonts w:ascii="仿宋" w:eastAsia="仿宋" w:hAnsi="仿宋" w:cs="仿宋" w:hint="eastAsia"/>
          <w:color w:val="2F3133"/>
          <w:spacing w:val="-16"/>
          <w:sz w:val="28"/>
          <w:szCs w:val="28"/>
          <w:lang w:eastAsia="zh-CN"/>
        </w:rPr>
        <w:t>1F,</w:t>
      </w:r>
      <w:r>
        <w:rPr>
          <w:rFonts w:ascii="仿宋" w:eastAsia="仿宋" w:hAnsi="仿宋" w:cs="仿宋" w:hint="eastAsia"/>
          <w:color w:val="2F3133"/>
          <w:spacing w:val="-16"/>
          <w:sz w:val="28"/>
          <w:szCs w:val="28"/>
          <w:lang w:eastAsia="zh-CN"/>
        </w:rPr>
        <w:t>含</w:t>
      </w:r>
      <w:r>
        <w:rPr>
          <w:rFonts w:ascii="仿宋" w:eastAsia="仿宋" w:hAnsi="仿宋" w:cs="仿宋" w:hint="eastAsia"/>
          <w:color w:val="2F3133"/>
          <w:spacing w:val="-16"/>
          <w:sz w:val="28"/>
          <w:szCs w:val="28"/>
          <w:lang w:eastAsia="zh-CN"/>
        </w:rPr>
        <w:t>1-2F</w:t>
      </w:r>
      <w:r>
        <w:rPr>
          <w:rFonts w:ascii="仿宋" w:eastAsia="仿宋" w:hAnsi="仿宋" w:cs="仿宋" w:hint="eastAsia"/>
          <w:color w:val="2F3133"/>
          <w:spacing w:val="-16"/>
          <w:sz w:val="28"/>
          <w:szCs w:val="28"/>
          <w:lang w:eastAsia="zh-CN"/>
        </w:rPr>
        <w:t>地下车库。</w:t>
      </w:r>
    </w:p>
    <w:p w:rsidR="00AE3D15" w:rsidRDefault="000C4E48">
      <w:pPr>
        <w:adjustRightInd w:val="0"/>
        <w:snapToGrid w:val="0"/>
        <w:spacing w:line="560" w:lineRule="exact"/>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二、工作内容及要求</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本项目主要内容包括青钢片区</w:t>
      </w:r>
      <w:proofErr w:type="spellStart"/>
      <w:r>
        <w:rPr>
          <w:rFonts w:ascii="仿宋" w:eastAsia="仿宋" w:hAnsi="仿宋" w:cs="仿宋" w:hint="eastAsia"/>
          <w:color w:val="2F3133"/>
          <w:spacing w:val="-16"/>
          <w:sz w:val="28"/>
          <w:szCs w:val="28"/>
          <w:lang w:eastAsia="zh-CN"/>
        </w:rPr>
        <w:t>LClOOl</w:t>
      </w:r>
      <w:proofErr w:type="spellEnd"/>
      <w:r>
        <w:rPr>
          <w:rFonts w:ascii="仿宋" w:eastAsia="仿宋" w:hAnsi="仿宋" w:cs="仿宋" w:hint="eastAsia"/>
          <w:color w:val="2F3133"/>
          <w:spacing w:val="-16"/>
          <w:sz w:val="28"/>
          <w:szCs w:val="28"/>
          <w:lang w:eastAsia="zh-CN"/>
        </w:rPr>
        <w:t>- 007</w:t>
      </w:r>
      <w:r>
        <w:rPr>
          <w:rFonts w:ascii="仿宋" w:eastAsia="仿宋" w:hAnsi="仿宋" w:cs="仿宋" w:hint="eastAsia"/>
          <w:color w:val="2F3133"/>
          <w:spacing w:val="-16"/>
          <w:sz w:val="28"/>
          <w:szCs w:val="28"/>
          <w:lang w:eastAsia="zh-CN"/>
        </w:rPr>
        <w:t>地块“</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”服务包括但不限于：房产面积筹划、土石方</w:t>
      </w:r>
      <w:r>
        <w:rPr>
          <w:rFonts w:ascii="仿宋" w:eastAsia="仿宋" w:hAnsi="仿宋" w:cs="仿宋" w:hint="eastAsia"/>
          <w:color w:val="2F3133"/>
          <w:spacing w:val="-16"/>
          <w:sz w:val="28"/>
          <w:szCs w:val="28"/>
          <w:lang w:eastAsia="zh-CN"/>
        </w:rPr>
        <w:t>5X5</w:t>
      </w:r>
      <w:r>
        <w:rPr>
          <w:rFonts w:ascii="仿宋" w:eastAsia="仿宋" w:hAnsi="仿宋" w:cs="仿宋" w:hint="eastAsia"/>
          <w:color w:val="2F3133"/>
          <w:spacing w:val="-16"/>
          <w:sz w:val="28"/>
          <w:szCs w:val="28"/>
          <w:lang w:eastAsia="zh-CN"/>
        </w:rPr>
        <w:t>方格网测绘、控制点、市政管线物探、规划放线验线、房产预测绘测量、规划建筑面积测量、建筑物单体竣工、地下构筑物外边线测量、综合竣工测绘、建筑物占地面积统计、绿化面积统计、绿地核实测量、硬化面积统计、车位测量与清点、用地复核测量、房产实测绘测量、地下管线测量、人防核实测量、宗地测量、一书三证等。</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技术要求：青岛市工程建设项目全流程“</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”技术规程（</w:t>
      </w:r>
      <w:proofErr w:type="gramStart"/>
      <w:r>
        <w:rPr>
          <w:rFonts w:ascii="仿宋" w:eastAsia="仿宋" w:hAnsi="仿宋" w:cs="仿宋" w:hint="eastAsia"/>
          <w:color w:val="2F3133"/>
          <w:spacing w:val="-16"/>
          <w:sz w:val="28"/>
          <w:szCs w:val="28"/>
          <w:lang w:eastAsia="zh-CN"/>
        </w:rPr>
        <w:t>青自然资规</w:t>
      </w:r>
      <w:proofErr w:type="gramEnd"/>
      <w:r>
        <w:rPr>
          <w:rFonts w:ascii="仿宋" w:eastAsia="仿宋" w:hAnsi="仿宋" w:cs="仿宋" w:hint="eastAsia"/>
          <w:color w:val="2F3133"/>
          <w:spacing w:val="-16"/>
          <w:sz w:val="28"/>
          <w:szCs w:val="28"/>
          <w:lang w:eastAsia="zh-CN"/>
        </w:rPr>
        <w:t>字</w:t>
      </w:r>
      <w:r>
        <w:rPr>
          <w:rFonts w:ascii="仿宋" w:eastAsia="仿宋" w:hAnsi="仿宋" w:cs="仿宋" w:hint="eastAsia"/>
          <w:color w:val="2F3133"/>
          <w:spacing w:val="-16"/>
          <w:sz w:val="28"/>
          <w:szCs w:val="28"/>
          <w:lang w:eastAsia="zh-CN"/>
        </w:rPr>
        <w:t>[2021]143</w:t>
      </w:r>
      <w:r>
        <w:rPr>
          <w:rFonts w:ascii="仿宋" w:eastAsia="仿宋" w:hAnsi="仿宋" w:cs="仿宋" w:hint="eastAsia"/>
          <w:color w:val="2F3133"/>
          <w:spacing w:val="-16"/>
          <w:sz w:val="28"/>
          <w:szCs w:val="28"/>
          <w:lang w:eastAsia="zh-CN"/>
        </w:rPr>
        <w:t>号）的规定执行。</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目的：本次</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采购的目的是严格响应关于印发</w:t>
      </w:r>
      <w:r>
        <w:rPr>
          <w:rFonts w:ascii="仿宋" w:eastAsia="仿宋" w:hAnsi="仿宋" w:cs="仿宋" w:hint="eastAsia"/>
          <w:color w:val="2F3133"/>
          <w:spacing w:val="-16"/>
          <w:sz w:val="28"/>
          <w:szCs w:val="28"/>
          <w:lang w:eastAsia="zh-CN"/>
        </w:rPr>
        <w:t xml:space="preserve"> </w:t>
      </w:r>
      <w:r>
        <w:rPr>
          <w:rFonts w:ascii="仿宋" w:eastAsia="仿宋" w:hAnsi="仿宋" w:cs="仿宋" w:hint="eastAsia"/>
          <w:color w:val="2F3133"/>
          <w:spacing w:val="-16"/>
          <w:sz w:val="28"/>
          <w:szCs w:val="28"/>
          <w:lang w:eastAsia="zh-CN"/>
        </w:rPr>
        <w:t>《青岛市工程建设项目全流程</w:t>
      </w:r>
      <w:r>
        <w:rPr>
          <w:rFonts w:ascii="仿宋" w:eastAsia="仿宋" w:hAnsi="仿宋" w:cs="仿宋" w:hint="eastAsia"/>
          <w:color w:val="2F3133"/>
          <w:spacing w:val="-16"/>
          <w:sz w:val="28"/>
          <w:szCs w:val="28"/>
          <w:lang w:eastAsia="zh-CN"/>
        </w:rPr>
        <w:t xml:space="preserve"> </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”改革实施方案》的通知（</w:t>
      </w:r>
      <w:proofErr w:type="gramStart"/>
      <w:r>
        <w:rPr>
          <w:rFonts w:ascii="仿宋" w:eastAsia="仿宋" w:hAnsi="仿宋" w:cs="仿宋" w:hint="eastAsia"/>
          <w:color w:val="2F3133"/>
          <w:spacing w:val="-16"/>
          <w:sz w:val="28"/>
          <w:szCs w:val="28"/>
          <w:lang w:eastAsia="zh-CN"/>
        </w:rPr>
        <w:t>青自然资规</w:t>
      </w:r>
      <w:proofErr w:type="gramEnd"/>
      <w:r>
        <w:rPr>
          <w:rFonts w:ascii="仿宋" w:eastAsia="仿宋" w:hAnsi="仿宋" w:cs="仿宋" w:hint="eastAsia"/>
          <w:color w:val="2F3133"/>
          <w:spacing w:val="-16"/>
          <w:sz w:val="28"/>
          <w:szCs w:val="28"/>
          <w:lang w:eastAsia="zh-CN"/>
        </w:rPr>
        <w:t>字</w:t>
      </w:r>
      <w:r>
        <w:rPr>
          <w:rFonts w:ascii="仿宋" w:eastAsia="仿宋" w:hAnsi="仿宋" w:cs="仿宋" w:hint="eastAsia"/>
          <w:color w:val="2F3133"/>
          <w:spacing w:val="-16"/>
          <w:sz w:val="28"/>
          <w:szCs w:val="28"/>
          <w:lang w:eastAsia="zh-CN"/>
        </w:rPr>
        <w:t xml:space="preserve"> </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2021</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143</w:t>
      </w:r>
      <w:r>
        <w:rPr>
          <w:rFonts w:ascii="仿宋" w:eastAsia="仿宋" w:hAnsi="仿宋" w:cs="仿宋" w:hint="eastAsia"/>
          <w:color w:val="2F3133"/>
          <w:spacing w:val="-16"/>
          <w:sz w:val="28"/>
          <w:szCs w:val="28"/>
          <w:lang w:eastAsia="zh-CN"/>
        </w:rPr>
        <w:t>号）文件精神，测绘成果通过执行青岛市工程建设项目全流程“</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”技术规程的技术要求，满足政府审批部门的审核要求，为采购</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提供建设全流程“</w:t>
      </w:r>
      <w:r>
        <w:rPr>
          <w:rFonts w:ascii="仿宋" w:eastAsia="仿宋" w:hAnsi="仿宋" w:cs="仿宋" w:hint="eastAsia"/>
          <w:color w:val="2F3133"/>
          <w:spacing w:val="-16"/>
          <w:sz w:val="28"/>
          <w:szCs w:val="28"/>
          <w:lang w:eastAsia="zh-CN"/>
        </w:rPr>
        <w:t>工程测绘（多测合一）</w:t>
      </w:r>
      <w:r>
        <w:rPr>
          <w:rFonts w:ascii="仿宋" w:eastAsia="仿宋" w:hAnsi="仿宋" w:cs="仿宋" w:hint="eastAsia"/>
          <w:color w:val="2F3133"/>
          <w:spacing w:val="-16"/>
          <w:sz w:val="28"/>
          <w:szCs w:val="28"/>
          <w:lang w:eastAsia="zh-CN"/>
        </w:rPr>
        <w:t>”技术服务，并提供面积筹划技术服务，为采购</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建设项目的产权面积优化和风险规避提供专业的测绘技术解决方案，具体要求如下：</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）根据采购</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提供的初版设计方案图纸进行面积筹划，从测绘角度审核方案图纸是否存在图面标识、指标损容等不利因素，并提出合理化优化改进方案。</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lastRenderedPageBreak/>
        <w:t>（</w:t>
      </w: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）根据现场情况，提供管线探测成果，为采购</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设计综合管线提供基础数据。</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）提供现场高程控制点，为施工准备提供技术支持。</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）提供</w:t>
      </w:r>
      <w:r>
        <w:rPr>
          <w:rFonts w:ascii="仿宋" w:eastAsia="仿宋" w:hAnsi="仿宋" w:cs="仿宋" w:hint="eastAsia"/>
          <w:color w:val="2F3133"/>
          <w:spacing w:val="-16"/>
          <w:sz w:val="28"/>
          <w:szCs w:val="28"/>
          <w:lang w:eastAsia="zh-CN"/>
        </w:rPr>
        <w:t>5*5</w:t>
      </w:r>
      <w:r>
        <w:rPr>
          <w:rFonts w:ascii="仿宋" w:eastAsia="仿宋" w:hAnsi="仿宋" w:cs="仿宋" w:hint="eastAsia"/>
          <w:color w:val="2F3133"/>
          <w:spacing w:val="-16"/>
          <w:sz w:val="28"/>
          <w:szCs w:val="28"/>
          <w:lang w:eastAsia="zh-CN"/>
        </w:rPr>
        <w:t>方格网土石方测量成果，为施工开挖</w:t>
      </w:r>
      <w:proofErr w:type="gramStart"/>
      <w:r>
        <w:rPr>
          <w:rFonts w:ascii="仿宋" w:eastAsia="仿宋" w:hAnsi="仿宋" w:cs="仿宋" w:hint="eastAsia"/>
          <w:color w:val="2F3133"/>
          <w:spacing w:val="-16"/>
          <w:sz w:val="28"/>
          <w:szCs w:val="28"/>
          <w:lang w:eastAsia="zh-CN"/>
        </w:rPr>
        <w:t>回填量做参考</w:t>
      </w:r>
      <w:proofErr w:type="gramEnd"/>
      <w:r>
        <w:rPr>
          <w:rFonts w:ascii="仿宋" w:eastAsia="仿宋" w:hAnsi="仿宋" w:cs="仿宋" w:hint="eastAsia"/>
          <w:color w:val="2F3133"/>
          <w:spacing w:val="-16"/>
          <w:sz w:val="28"/>
          <w:szCs w:val="28"/>
          <w:lang w:eastAsia="zh-CN"/>
        </w:rPr>
        <w:t>技术数据依据。</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5</w:t>
      </w:r>
      <w:r>
        <w:rPr>
          <w:rFonts w:ascii="仿宋" w:eastAsia="仿宋" w:hAnsi="仿宋" w:cs="仿宋" w:hint="eastAsia"/>
          <w:color w:val="2F3133"/>
          <w:spacing w:val="-16"/>
          <w:sz w:val="28"/>
          <w:szCs w:val="28"/>
          <w:lang w:eastAsia="zh-CN"/>
        </w:rPr>
        <w:t>）提供满足办理预售许可证的房产预测绘成果</w:t>
      </w:r>
      <w:r>
        <w:rPr>
          <w:rFonts w:ascii="仿宋" w:eastAsia="仿宋" w:hAnsi="仿宋" w:cs="仿宋" w:hint="eastAsia"/>
          <w:color w:val="2F3133"/>
          <w:spacing w:val="-16"/>
          <w:sz w:val="28"/>
          <w:szCs w:val="28"/>
          <w:lang w:eastAsia="zh-CN"/>
        </w:rPr>
        <w:t>报告，并顺利通过主管部门的审核入库。</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6</w:t>
      </w:r>
      <w:r>
        <w:rPr>
          <w:rFonts w:ascii="仿宋" w:eastAsia="仿宋" w:hAnsi="仿宋" w:cs="仿宋" w:hint="eastAsia"/>
          <w:color w:val="2F3133"/>
          <w:spacing w:val="-16"/>
          <w:sz w:val="28"/>
          <w:szCs w:val="28"/>
          <w:lang w:eastAsia="zh-CN"/>
        </w:rPr>
        <w:t>）提供项目验收阶段的全部测绘技术成果，包括但不限于满足规划验收、用地复核、房产实测绘成果入库要求的测绘成果等。</w:t>
      </w:r>
    </w:p>
    <w:p w:rsidR="00AE3D15" w:rsidRDefault="000C4E48">
      <w:pPr>
        <w:adjustRightInd w:val="0"/>
        <w:snapToGrid w:val="0"/>
        <w:spacing w:line="560" w:lineRule="exact"/>
        <w:ind w:firstLineChars="200" w:firstLine="498"/>
        <w:rPr>
          <w:rFonts w:ascii="仿宋" w:eastAsia="仿宋" w:hAnsi="仿宋" w:cs="仿宋"/>
          <w:b/>
          <w:bCs/>
          <w:color w:val="2F3133"/>
          <w:spacing w:val="-16"/>
          <w:sz w:val="28"/>
          <w:szCs w:val="28"/>
        </w:rPr>
      </w:pPr>
      <w:proofErr w:type="spellStart"/>
      <w:r>
        <w:rPr>
          <w:rFonts w:ascii="仿宋" w:eastAsia="仿宋" w:hAnsi="仿宋" w:cs="仿宋" w:hint="eastAsia"/>
          <w:b/>
          <w:bCs/>
          <w:color w:val="2F3133"/>
          <w:spacing w:val="-16"/>
          <w:sz w:val="28"/>
          <w:szCs w:val="28"/>
        </w:rPr>
        <w:t>三、成果深度要求</w:t>
      </w:r>
      <w:proofErr w:type="spellEnd"/>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提交的文件需符合以下要求：</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按照《房产测量规范》</w:t>
      </w:r>
      <w:r>
        <w:rPr>
          <w:rFonts w:ascii="仿宋" w:eastAsia="仿宋" w:hAnsi="仿宋" w:cs="仿宋" w:hint="eastAsia"/>
          <w:color w:val="2F3133"/>
          <w:spacing w:val="-16"/>
          <w:sz w:val="28"/>
          <w:szCs w:val="28"/>
          <w:lang w:eastAsia="zh-CN"/>
        </w:rPr>
        <w:t>GB/T 17986.1-2000</w:t>
      </w:r>
      <w:r>
        <w:rPr>
          <w:rFonts w:ascii="仿宋" w:eastAsia="仿宋" w:hAnsi="仿宋" w:cs="仿宋" w:hint="eastAsia"/>
          <w:color w:val="2F3133"/>
          <w:spacing w:val="-16"/>
          <w:sz w:val="28"/>
          <w:szCs w:val="28"/>
          <w:lang w:eastAsia="zh-CN"/>
        </w:rPr>
        <w:t>、青岛市房屋建筑面积计算及共有建筑面积分摊细则</w:t>
      </w:r>
      <w:proofErr w:type="gramStart"/>
      <w:r>
        <w:rPr>
          <w:rFonts w:ascii="仿宋" w:eastAsia="仿宋" w:hAnsi="仿宋" w:cs="仿宋" w:hint="eastAsia"/>
          <w:color w:val="2F3133"/>
          <w:spacing w:val="-16"/>
          <w:sz w:val="28"/>
          <w:szCs w:val="28"/>
          <w:lang w:eastAsia="zh-CN"/>
        </w:rPr>
        <w:t>青土资房发</w:t>
      </w:r>
      <w:proofErr w:type="gramEnd"/>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2006</w:t>
      </w:r>
      <w:r>
        <w:rPr>
          <w:rFonts w:ascii="仿宋" w:eastAsia="仿宋" w:hAnsi="仿宋" w:cs="仿宋" w:hint="eastAsia"/>
          <w:color w:val="2F3133"/>
          <w:spacing w:val="-16"/>
          <w:sz w:val="28"/>
          <w:szCs w:val="28"/>
          <w:lang w:eastAsia="zh-CN"/>
        </w:rPr>
        <w:t>﹞</w:t>
      </w:r>
      <w:r>
        <w:rPr>
          <w:rFonts w:ascii="仿宋" w:eastAsia="仿宋" w:hAnsi="仿宋" w:cs="仿宋" w:hint="eastAsia"/>
          <w:color w:val="2F3133"/>
          <w:spacing w:val="-16"/>
          <w:sz w:val="28"/>
          <w:szCs w:val="28"/>
          <w:lang w:eastAsia="zh-CN"/>
        </w:rPr>
        <w:t>31</w:t>
      </w:r>
      <w:r>
        <w:rPr>
          <w:rFonts w:ascii="仿宋" w:eastAsia="仿宋" w:hAnsi="仿宋" w:cs="仿宋" w:hint="eastAsia"/>
          <w:color w:val="2F3133"/>
          <w:spacing w:val="-16"/>
          <w:sz w:val="28"/>
          <w:szCs w:val="28"/>
          <w:lang w:eastAsia="zh-CN"/>
        </w:rPr>
        <w:t>号、《卫星定位城市测量技术标准》</w:t>
      </w:r>
      <w:r>
        <w:rPr>
          <w:rFonts w:ascii="仿宋" w:eastAsia="仿宋" w:hAnsi="仿宋" w:cs="仿宋" w:hint="eastAsia"/>
          <w:color w:val="2F3133"/>
          <w:spacing w:val="-16"/>
          <w:sz w:val="28"/>
          <w:szCs w:val="28"/>
          <w:lang w:eastAsia="zh-CN"/>
        </w:rPr>
        <w:t>CJJ/T 73-2019</w:t>
      </w:r>
      <w:r>
        <w:rPr>
          <w:rFonts w:ascii="仿宋" w:eastAsia="仿宋" w:hAnsi="仿宋" w:cs="仿宋" w:hint="eastAsia"/>
          <w:color w:val="2F3133"/>
          <w:spacing w:val="-16"/>
          <w:sz w:val="28"/>
          <w:szCs w:val="28"/>
          <w:lang w:eastAsia="zh-CN"/>
        </w:rPr>
        <w:t>等规定执行。</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2.</w:t>
      </w:r>
      <w:r>
        <w:rPr>
          <w:rFonts w:ascii="仿宋" w:eastAsia="仿宋" w:hAnsi="仿宋" w:cs="仿宋" w:hint="eastAsia"/>
          <w:color w:val="2F3133"/>
          <w:spacing w:val="-16"/>
          <w:sz w:val="28"/>
          <w:szCs w:val="28"/>
          <w:lang w:eastAsia="zh-CN"/>
        </w:rPr>
        <w:t>满足项目审查机构的审查要求。</w:t>
      </w:r>
    </w:p>
    <w:p w:rsidR="00AE3D15" w:rsidRDefault="000C4E48">
      <w:pPr>
        <w:adjustRightInd w:val="0"/>
        <w:snapToGrid w:val="0"/>
        <w:spacing w:line="560" w:lineRule="exact"/>
        <w:ind w:firstLine="658"/>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3.</w:t>
      </w:r>
      <w:r>
        <w:rPr>
          <w:rFonts w:ascii="仿宋" w:eastAsia="仿宋" w:hAnsi="仿宋" w:cs="仿宋" w:hint="eastAsia"/>
          <w:color w:val="2F3133"/>
          <w:spacing w:val="-16"/>
          <w:sz w:val="28"/>
          <w:szCs w:val="28"/>
          <w:lang w:eastAsia="zh-CN"/>
        </w:rPr>
        <w:t>提交成果的形式为：提供项目的纸质版文件各</w:t>
      </w:r>
      <w:r>
        <w:rPr>
          <w:rFonts w:ascii="仿宋" w:eastAsia="仿宋" w:hAnsi="仿宋" w:cs="仿宋" w:hint="eastAsia"/>
          <w:color w:val="2F3133"/>
          <w:spacing w:val="-16"/>
          <w:sz w:val="28"/>
          <w:szCs w:val="28"/>
          <w:lang w:eastAsia="zh-CN"/>
        </w:rPr>
        <w:t>4</w:t>
      </w:r>
      <w:r>
        <w:rPr>
          <w:rFonts w:ascii="仿宋" w:eastAsia="仿宋" w:hAnsi="仿宋" w:cs="仿宋" w:hint="eastAsia"/>
          <w:color w:val="2F3133"/>
          <w:spacing w:val="-16"/>
          <w:sz w:val="28"/>
          <w:szCs w:val="28"/>
          <w:lang w:eastAsia="zh-CN"/>
        </w:rPr>
        <w:t>份及对应的电子版文件</w:t>
      </w:r>
      <w:r>
        <w:rPr>
          <w:rFonts w:ascii="仿宋" w:eastAsia="仿宋" w:hAnsi="仿宋" w:cs="仿宋" w:hint="eastAsia"/>
          <w:color w:val="2F3133"/>
          <w:spacing w:val="-16"/>
          <w:sz w:val="28"/>
          <w:szCs w:val="28"/>
          <w:lang w:eastAsia="zh-CN"/>
        </w:rPr>
        <w:t>1</w:t>
      </w:r>
      <w:r>
        <w:rPr>
          <w:rFonts w:ascii="仿宋" w:eastAsia="仿宋" w:hAnsi="仿宋" w:cs="仿宋" w:hint="eastAsia"/>
          <w:color w:val="2F3133"/>
          <w:spacing w:val="-16"/>
          <w:sz w:val="28"/>
          <w:szCs w:val="28"/>
          <w:lang w:eastAsia="zh-CN"/>
        </w:rPr>
        <w:t>份。</w:t>
      </w:r>
    </w:p>
    <w:p w:rsidR="00AE3D15" w:rsidRDefault="000C4E48">
      <w:pPr>
        <w:adjustRightInd w:val="0"/>
        <w:snapToGrid w:val="0"/>
        <w:spacing w:line="560" w:lineRule="exact"/>
        <w:ind w:firstLineChars="200" w:firstLine="498"/>
        <w:rPr>
          <w:rFonts w:ascii="仿宋" w:eastAsia="仿宋" w:hAnsi="仿宋" w:cs="仿宋"/>
          <w:b/>
          <w:bCs/>
          <w:color w:val="2F3133"/>
          <w:spacing w:val="-16"/>
          <w:sz w:val="28"/>
          <w:szCs w:val="28"/>
          <w:lang w:eastAsia="zh-CN"/>
        </w:rPr>
      </w:pPr>
      <w:r>
        <w:rPr>
          <w:rFonts w:ascii="仿宋" w:eastAsia="仿宋" w:hAnsi="仿宋" w:cs="仿宋" w:hint="eastAsia"/>
          <w:b/>
          <w:bCs/>
          <w:color w:val="2F3133"/>
          <w:spacing w:val="-16"/>
          <w:sz w:val="28"/>
          <w:szCs w:val="28"/>
          <w:lang w:eastAsia="zh-CN"/>
        </w:rPr>
        <w:t>四、工作进度要求</w:t>
      </w:r>
    </w:p>
    <w:p w:rsidR="00AE3D15" w:rsidRDefault="000C4E48">
      <w:pPr>
        <w:adjustRightInd w:val="0"/>
        <w:snapToGrid w:val="0"/>
        <w:spacing w:line="560" w:lineRule="exact"/>
        <w:ind w:firstLineChars="200" w:firstLine="496"/>
        <w:rPr>
          <w:rFonts w:ascii="仿宋" w:eastAsia="仿宋" w:hAnsi="仿宋" w:cs="仿宋"/>
          <w:color w:val="2F3133"/>
          <w:spacing w:val="-16"/>
          <w:sz w:val="28"/>
          <w:szCs w:val="28"/>
          <w:lang w:eastAsia="zh-CN"/>
        </w:rPr>
      </w:pPr>
      <w:r>
        <w:rPr>
          <w:rFonts w:ascii="仿宋" w:eastAsia="仿宋" w:hAnsi="仿宋" w:cs="仿宋" w:hint="eastAsia"/>
          <w:color w:val="2F3133"/>
          <w:spacing w:val="-16"/>
          <w:sz w:val="28"/>
          <w:szCs w:val="28"/>
          <w:lang w:eastAsia="zh-CN"/>
        </w:rPr>
        <w:t>自采购单位要求正式介入工作起</w:t>
      </w:r>
      <w:r>
        <w:rPr>
          <w:rFonts w:ascii="仿宋" w:eastAsia="仿宋" w:hAnsi="仿宋" w:cs="仿宋" w:hint="eastAsia"/>
          <w:color w:val="2F3133"/>
          <w:spacing w:val="-16"/>
          <w:sz w:val="28"/>
          <w:szCs w:val="28"/>
          <w:lang w:eastAsia="zh-CN"/>
        </w:rPr>
        <w:t>5</w:t>
      </w:r>
      <w:r>
        <w:rPr>
          <w:rFonts w:ascii="仿宋" w:eastAsia="仿宋" w:hAnsi="仿宋" w:cs="仿宋" w:hint="eastAsia"/>
          <w:color w:val="2F3133"/>
          <w:spacing w:val="-16"/>
          <w:sz w:val="28"/>
          <w:szCs w:val="28"/>
          <w:lang w:eastAsia="zh-CN"/>
        </w:rPr>
        <w:t>日内完成面积筹划工作，如中标</w:t>
      </w:r>
      <w:r>
        <w:rPr>
          <w:rFonts w:ascii="仿宋" w:eastAsia="仿宋" w:hAnsi="仿宋" w:cs="仿宋" w:hint="eastAsia"/>
          <w:color w:val="2F3133"/>
          <w:spacing w:val="-16"/>
          <w:sz w:val="28"/>
          <w:szCs w:val="28"/>
          <w:lang w:eastAsia="zh-Hans"/>
        </w:rPr>
        <w:t>单位</w:t>
      </w:r>
      <w:r>
        <w:rPr>
          <w:rFonts w:ascii="仿宋" w:eastAsia="仿宋" w:hAnsi="仿宋" w:cs="仿宋" w:hint="eastAsia"/>
          <w:color w:val="2F3133"/>
          <w:spacing w:val="-16"/>
          <w:sz w:val="28"/>
          <w:szCs w:val="28"/>
          <w:lang w:eastAsia="zh-CN"/>
        </w:rPr>
        <w:t>未能在采购单位规定时间内提供达到采购单位要求的面积筹划成果，采购单位有权解除合同。其他测绘项目按照采购单位实际需要，按时按质完成，并提供相应的报告。后期服务期限周期：从提交测绘成果起直至项目全部工程竣工验收合格为止。</w:t>
      </w:r>
    </w:p>
    <w:p w:rsidR="00AE3D15" w:rsidRDefault="00AE3D15">
      <w:pPr>
        <w:adjustRightInd w:val="0"/>
        <w:snapToGrid w:val="0"/>
        <w:spacing w:line="560" w:lineRule="exact"/>
        <w:ind w:firstLine="658"/>
        <w:rPr>
          <w:rFonts w:ascii="仿宋" w:eastAsia="仿宋" w:hAnsi="仿宋" w:cs="仿宋"/>
          <w:color w:val="2F3133"/>
          <w:spacing w:val="-16"/>
          <w:sz w:val="28"/>
          <w:szCs w:val="28"/>
          <w:lang w:eastAsia="zh-CN"/>
        </w:rPr>
      </w:pPr>
    </w:p>
    <w:p w:rsidR="00AE3D15" w:rsidRDefault="00AE3D15">
      <w:pPr>
        <w:adjustRightInd w:val="0"/>
        <w:snapToGrid w:val="0"/>
        <w:spacing w:line="560" w:lineRule="exact"/>
        <w:ind w:firstLine="658"/>
        <w:rPr>
          <w:rFonts w:ascii="仿宋" w:eastAsia="仿宋" w:hAnsi="仿宋" w:cs="仿宋"/>
          <w:color w:val="2F3133"/>
          <w:spacing w:val="-16"/>
          <w:sz w:val="28"/>
          <w:szCs w:val="28"/>
          <w:lang w:eastAsia="zh-CN"/>
        </w:rPr>
      </w:pPr>
    </w:p>
    <w:p w:rsidR="00AE3D15" w:rsidRDefault="00AE3D15">
      <w:pPr>
        <w:adjustRightInd w:val="0"/>
        <w:snapToGrid w:val="0"/>
        <w:spacing w:line="560" w:lineRule="exact"/>
        <w:ind w:firstLine="658"/>
        <w:rPr>
          <w:rFonts w:ascii="仿宋" w:eastAsia="仿宋" w:hAnsi="仿宋" w:cs="仿宋"/>
          <w:color w:val="2F3133"/>
          <w:spacing w:val="-16"/>
          <w:sz w:val="28"/>
          <w:szCs w:val="28"/>
          <w:lang w:eastAsia="zh-CN"/>
        </w:rPr>
      </w:pPr>
    </w:p>
    <w:p w:rsidR="00AE3D15" w:rsidRDefault="00AE3D15">
      <w:pPr>
        <w:adjustRightInd w:val="0"/>
        <w:snapToGrid w:val="0"/>
        <w:spacing w:line="560" w:lineRule="exact"/>
        <w:ind w:firstLine="658"/>
        <w:rPr>
          <w:rFonts w:ascii="仿宋" w:eastAsia="仿宋" w:hAnsi="仿宋" w:cs="仿宋"/>
          <w:color w:val="2F3133"/>
          <w:spacing w:val="-16"/>
          <w:sz w:val="28"/>
          <w:szCs w:val="28"/>
          <w:lang w:eastAsia="zh-CN"/>
        </w:rPr>
      </w:pPr>
    </w:p>
    <w:p w:rsidR="00AE3D15" w:rsidRDefault="00AE3D15">
      <w:pPr>
        <w:adjustRightInd w:val="0"/>
        <w:snapToGrid w:val="0"/>
        <w:spacing w:line="560" w:lineRule="exact"/>
        <w:ind w:firstLine="658"/>
        <w:rPr>
          <w:rFonts w:ascii="仿宋" w:eastAsia="仿宋" w:hAnsi="仿宋" w:cs="仿宋"/>
          <w:color w:val="2F3133"/>
          <w:spacing w:val="-16"/>
          <w:sz w:val="28"/>
          <w:szCs w:val="28"/>
          <w:lang w:eastAsia="zh-CN"/>
        </w:rPr>
      </w:pPr>
    </w:p>
    <w:p w:rsidR="00AE3D15" w:rsidRDefault="00AE3D15">
      <w:pPr>
        <w:adjustRightInd w:val="0"/>
        <w:snapToGrid w:val="0"/>
        <w:rPr>
          <w:rFonts w:ascii="仿宋" w:eastAsia="仿宋" w:hAnsi="仿宋" w:cs="仿宋"/>
          <w:color w:val="000000" w:themeColor="text1"/>
          <w:spacing w:val="-16"/>
          <w:sz w:val="28"/>
          <w:szCs w:val="28"/>
          <w:lang w:eastAsia="zh-CN"/>
        </w:rPr>
      </w:pPr>
    </w:p>
    <w:p w:rsidR="00AE3D15" w:rsidRDefault="00AE3D15">
      <w:pPr>
        <w:pStyle w:val="a0"/>
        <w:rPr>
          <w:lang w:eastAsia="zh-CN"/>
        </w:rPr>
      </w:pPr>
    </w:p>
    <w:p w:rsidR="00AE3D15" w:rsidRDefault="00AE3D15">
      <w:pPr>
        <w:rPr>
          <w:lang w:eastAsia="zh-CN"/>
        </w:rPr>
      </w:pPr>
    </w:p>
    <w:p w:rsidR="00AE3D15" w:rsidRDefault="00AE3D15">
      <w:pPr>
        <w:pStyle w:val="a0"/>
        <w:rPr>
          <w:lang w:eastAsia="zh-CN"/>
        </w:rPr>
      </w:pPr>
    </w:p>
    <w:p w:rsidR="00AE3D15" w:rsidRDefault="000C4E48">
      <w:pPr>
        <w:widowControl/>
        <w:adjustRightInd w:val="0"/>
        <w:snapToGrid w:val="0"/>
        <w:spacing w:line="560" w:lineRule="exact"/>
        <w:rPr>
          <w:rFonts w:ascii="仿宋" w:eastAsia="仿宋" w:hAnsi="仿宋" w:cs="仿宋"/>
          <w:color w:val="2F3133"/>
          <w:spacing w:val="-16"/>
          <w:sz w:val="31"/>
          <w:lang w:eastAsia="zh-CN"/>
        </w:rPr>
      </w:pPr>
      <w:r>
        <w:rPr>
          <w:rFonts w:ascii="仿宋" w:eastAsia="仿宋" w:hAnsi="仿宋" w:cs="仿宋" w:hint="eastAsia"/>
          <w:color w:val="2F3133"/>
          <w:spacing w:val="-16"/>
          <w:sz w:val="31"/>
          <w:lang w:eastAsia="zh-CN"/>
        </w:rPr>
        <w:t>附件</w:t>
      </w:r>
      <w:r>
        <w:rPr>
          <w:rFonts w:ascii="仿宋" w:eastAsia="仿宋" w:hAnsi="仿宋" w:cs="仿宋" w:hint="eastAsia"/>
          <w:color w:val="2F3133"/>
          <w:spacing w:val="-16"/>
          <w:sz w:val="31"/>
          <w:lang w:eastAsia="zh-CN"/>
        </w:rPr>
        <w:t>2.</w:t>
      </w:r>
      <w:r>
        <w:rPr>
          <w:rFonts w:ascii="仿宋" w:eastAsia="仿宋" w:hAnsi="仿宋" w:cs="仿宋" w:hint="eastAsia"/>
          <w:color w:val="2F3133"/>
          <w:spacing w:val="-16"/>
          <w:sz w:val="31"/>
          <w:lang w:eastAsia="zh-CN"/>
        </w:rPr>
        <w:t>法人身份证明或授权委托书</w:t>
      </w:r>
    </w:p>
    <w:p w:rsidR="00AE3D15" w:rsidRDefault="00AE3D15">
      <w:pPr>
        <w:adjustRightInd w:val="0"/>
        <w:snapToGrid w:val="0"/>
        <w:spacing w:line="560" w:lineRule="exact"/>
        <w:jc w:val="center"/>
        <w:rPr>
          <w:rFonts w:ascii="楷体" w:eastAsia="楷体" w:hAnsi="楷体" w:cs="楷体"/>
          <w:b/>
          <w:bCs/>
          <w:sz w:val="30"/>
          <w:szCs w:val="30"/>
          <w:lang w:eastAsia="zh-CN"/>
        </w:rPr>
      </w:pPr>
    </w:p>
    <w:p w:rsidR="00AE3D15" w:rsidRDefault="000C4E48">
      <w:pPr>
        <w:adjustRightInd w:val="0"/>
        <w:snapToGrid w:val="0"/>
        <w:spacing w:line="560" w:lineRule="exact"/>
        <w:jc w:val="center"/>
        <w:rPr>
          <w:rFonts w:ascii="楷体" w:eastAsia="楷体" w:hAnsi="楷体" w:cs="楷体"/>
          <w:b/>
          <w:bCs/>
          <w:sz w:val="30"/>
          <w:szCs w:val="30"/>
          <w:lang w:eastAsia="zh-CN"/>
        </w:rPr>
      </w:pPr>
      <w:r>
        <w:rPr>
          <w:rFonts w:ascii="楷体" w:eastAsia="楷体" w:hAnsi="楷体" w:cs="楷体" w:hint="eastAsia"/>
          <w:b/>
          <w:bCs/>
          <w:sz w:val="30"/>
          <w:szCs w:val="30"/>
          <w:lang w:eastAsia="zh-CN"/>
        </w:rPr>
        <w:t>法定代表人身份证明</w:t>
      </w:r>
    </w:p>
    <w:p w:rsidR="00AE3D15" w:rsidRDefault="00AE3D15">
      <w:pPr>
        <w:pStyle w:val="1"/>
        <w:rPr>
          <w:rFonts w:hint="default"/>
        </w:rPr>
      </w:pP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公司名称：</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单位性质：</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地</w:t>
      </w:r>
      <w:r>
        <w:rPr>
          <w:rFonts w:ascii="仿宋_GB2312" w:eastAsia="仿宋_GB2312" w:hAnsi="仿宋_GB2312" w:cs="仿宋_GB2312" w:hint="eastAsia"/>
          <w:color w:val="000000"/>
          <w:sz w:val="28"/>
          <w:szCs w:val="21"/>
          <w:lang w:eastAsia="zh-CN"/>
        </w:rPr>
        <w:t xml:space="preserve">    </w:t>
      </w:r>
      <w:r>
        <w:rPr>
          <w:rFonts w:ascii="仿宋_GB2312" w:eastAsia="仿宋_GB2312" w:hAnsi="仿宋_GB2312" w:cs="仿宋_GB2312" w:hint="eastAsia"/>
          <w:color w:val="000000"/>
          <w:sz w:val="28"/>
          <w:szCs w:val="21"/>
          <w:lang w:eastAsia="zh-CN"/>
        </w:rPr>
        <w:t>址：</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成立时间：年月日</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经营期限：</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姓</w:t>
      </w:r>
      <w:r>
        <w:rPr>
          <w:rFonts w:ascii="仿宋_GB2312" w:eastAsia="仿宋_GB2312" w:hAnsi="仿宋_GB2312" w:cs="仿宋_GB2312" w:hint="eastAsia"/>
          <w:color w:val="000000"/>
          <w:sz w:val="28"/>
          <w:szCs w:val="21"/>
          <w:lang w:eastAsia="zh-CN"/>
        </w:rPr>
        <w:t xml:space="preserve">    </w:t>
      </w:r>
      <w:r>
        <w:rPr>
          <w:rFonts w:ascii="仿宋_GB2312" w:eastAsia="仿宋_GB2312" w:hAnsi="仿宋_GB2312" w:cs="仿宋_GB2312" w:hint="eastAsia"/>
          <w:color w:val="000000"/>
          <w:sz w:val="28"/>
          <w:szCs w:val="21"/>
          <w:lang w:eastAsia="zh-CN"/>
        </w:rPr>
        <w:t>名：性</w:t>
      </w:r>
      <w:r>
        <w:rPr>
          <w:rFonts w:ascii="仿宋_GB2312" w:eastAsia="仿宋_GB2312" w:hAnsi="仿宋_GB2312" w:cs="仿宋_GB2312" w:hint="eastAsia"/>
          <w:color w:val="000000"/>
          <w:sz w:val="28"/>
          <w:szCs w:val="21"/>
          <w:lang w:eastAsia="zh-CN"/>
        </w:rPr>
        <w:t xml:space="preserve">      </w:t>
      </w:r>
      <w:r>
        <w:rPr>
          <w:rFonts w:ascii="仿宋_GB2312" w:eastAsia="仿宋_GB2312" w:hAnsi="仿宋_GB2312" w:cs="仿宋_GB2312" w:hint="eastAsia"/>
          <w:color w:val="000000"/>
          <w:sz w:val="28"/>
          <w:szCs w:val="21"/>
          <w:lang w:eastAsia="zh-CN"/>
        </w:rPr>
        <w:t>别：</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年</w:t>
      </w:r>
      <w:r>
        <w:rPr>
          <w:rFonts w:ascii="仿宋_GB2312" w:eastAsia="仿宋_GB2312" w:hAnsi="仿宋_GB2312" w:cs="仿宋_GB2312" w:hint="eastAsia"/>
          <w:color w:val="000000"/>
          <w:sz w:val="28"/>
          <w:szCs w:val="21"/>
          <w:lang w:eastAsia="zh-CN"/>
        </w:rPr>
        <w:t xml:space="preserve">    </w:t>
      </w:r>
      <w:r>
        <w:rPr>
          <w:rFonts w:ascii="仿宋_GB2312" w:eastAsia="仿宋_GB2312" w:hAnsi="仿宋_GB2312" w:cs="仿宋_GB2312" w:hint="eastAsia"/>
          <w:color w:val="000000"/>
          <w:sz w:val="28"/>
          <w:szCs w:val="21"/>
          <w:lang w:eastAsia="zh-CN"/>
        </w:rPr>
        <w:t>龄：职</w:t>
      </w:r>
      <w:r>
        <w:rPr>
          <w:rFonts w:ascii="仿宋_GB2312" w:eastAsia="仿宋_GB2312" w:hAnsi="仿宋_GB2312" w:cs="仿宋_GB2312" w:hint="eastAsia"/>
          <w:color w:val="000000"/>
          <w:sz w:val="28"/>
          <w:szCs w:val="21"/>
          <w:lang w:eastAsia="zh-CN"/>
        </w:rPr>
        <w:t xml:space="preserve">      </w:t>
      </w:r>
      <w:proofErr w:type="gramStart"/>
      <w:r>
        <w:rPr>
          <w:rFonts w:ascii="仿宋_GB2312" w:eastAsia="仿宋_GB2312" w:hAnsi="仿宋_GB2312" w:cs="仿宋_GB2312" w:hint="eastAsia"/>
          <w:color w:val="000000"/>
          <w:sz w:val="28"/>
          <w:szCs w:val="21"/>
          <w:lang w:eastAsia="zh-CN"/>
        </w:rPr>
        <w:t>务</w:t>
      </w:r>
      <w:proofErr w:type="gramEnd"/>
      <w:r>
        <w:rPr>
          <w:rFonts w:ascii="仿宋_GB2312" w:eastAsia="仿宋_GB2312" w:hAnsi="仿宋_GB2312" w:cs="仿宋_GB2312" w:hint="eastAsia"/>
          <w:color w:val="000000"/>
          <w:sz w:val="28"/>
          <w:szCs w:val="21"/>
          <w:lang w:eastAsia="zh-CN"/>
        </w:rPr>
        <w:t>：</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系（公司名称）的法定代表人（投标人相关负责人）。</w:t>
      </w:r>
    </w:p>
    <w:p w:rsidR="00AE3D15" w:rsidRDefault="000C4E48">
      <w:pPr>
        <w:adjustRightInd w:val="0"/>
        <w:snapToGrid w:val="0"/>
        <w:spacing w:line="560" w:lineRule="exact"/>
        <w:ind w:firstLineChars="200" w:firstLine="560"/>
        <w:rPr>
          <w:rFonts w:ascii="仿宋_GB2312" w:eastAsia="仿宋_GB2312" w:hAnsi="仿宋_GB2312" w:cs="仿宋_GB2312"/>
          <w:color w:val="000000"/>
          <w:sz w:val="28"/>
          <w:szCs w:val="21"/>
          <w:lang w:eastAsia="zh-CN"/>
        </w:rPr>
      </w:pPr>
      <w:r>
        <w:rPr>
          <w:rFonts w:ascii="仿宋_GB2312" w:eastAsia="仿宋_GB2312" w:hAnsi="仿宋_GB2312" w:cs="仿宋_GB2312" w:hint="eastAsia"/>
          <w:color w:val="000000"/>
          <w:sz w:val="28"/>
          <w:szCs w:val="21"/>
          <w:lang w:eastAsia="zh-CN"/>
        </w:rPr>
        <w:t>特此证明。</w:t>
      </w:r>
    </w:p>
    <w:p w:rsidR="00AE3D15" w:rsidRDefault="00AE3D15">
      <w:pPr>
        <w:adjustRightInd w:val="0"/>
        <w:snapToGrid w:val="0"/>
        <w:spacing w:line="560" w:lineRule="exact"/>
        <w:rPr>
          <w:rFonts w:ascii="仿宋_GB2312" w:eastAsia="仿宋_GB2312" w:hAnsi="仿宋_GB2312" w:cs="仿宋_GB2312"/>
          <w:color w:val="000000"/>
          <w:sz w:val="28"/>
          <w:szCs w:val="21"/>
          <w:lang w:eastAsia="zh-CN"/>
        </w:rPr>
      </w:pPr>
    </w:p>
    <w:p w:rsidR="00AE3D15" w:rsidRDefault="000C4E48">
      <w:pPr>
        <w:adjustRightInd w:val="0"/>
        <w:snapToGrid w:val="0"/>
        <w:spacing w:line="560" w:lineRule="exact"/>
        <w:ind w:firstLineChars="200" w:firstLine="562"/>
        <w:rPr>
          <w:rFonts w:ascii="仿宋_GB2312" w:eastAsia="仿宋_GB2312" w:hAnsi="仿宋_GB2312" w:cs="仿宋_GB2312"/>
          <w:b/>
          <w:color w:val="000000"/>
          <w:sz w:val="28"/>
          <w:szCs w:val="21"/>
          <w:lang w:eastAsia="zh-CN"/>
        </w:rPr>
      </w:pPr>
      <w:r>
        <w:rPr>
          <w:rFonts w:ascii="仿宋_GB2312" w:eastAsia="仿宋_GB2312" w:hAnsi="仿宋_GB2312" w:cs="仿宋_GB2312" w:hint="eastAsia"/>
          <w:b/>
          <w:color w:val="000000"/>
          <w:sz w:val="28"/>
          <w:szCs w:val="21"/>
          <w:lang w:eastAsia="zh-CN"/>
        </w:rPr>
        <w:t>附：法人代表身份证复印件</w:t>
      </w:r>
    </w:p>
    <w:p w:rsidR="00AE3D15" w:rsidRDefault="00AE3D15">
      <w:pPr>
        <w:adjustRightInd w:val="0"/>
        <w:snapToGrid w:val="0"/>
        <w:spacing w:line="560" w:lineRule="exact"/>
        <w:rPr>
          <w:rFonts w:ascii="仿宋_GB2312" w:eastAsia="仿宋_GB2312" w:hAnsi="仿宋_GB2312" w:cs="仿宋_GB2312"/>
          <w:color w:val="000000"/>
          <w:sz w:val="28"/>
          <w:szCs w:val="21"/>
          <w:lang w:eastAsia="zh-CN"/>
        </w:rPr>
      </w:pPr>
    </w:p>
    <w:p w:rsidR="00AE3D15" w:rsidRDefault="00AE3D15">
      <w:pPr>
        <w:adjustRightInd w:val="0"/>
        <w:snapToGrid w:val="0"/>
        <w:spacing w:line="560" w:lineRule="exact"/>
        <w:rPr>
          <w:rFonts w:ascii="仿宋_GB2312" w:eastAsia="仿宋_GB2312" w:hAnsi="仿宋_GB2312" w:cs="仿宋_GB2312"/>
          <w:color w:val="000000"/>
          <w:sz w:val="28"/>
          <w:szCs w:val="21"/>
          <w:lang w:eastAsia="zh-CN"/>
        </w:rPr>
      </w:pPr>
    </w:p>
    <w:p w:rsidR="00AE3D15" w:rsidRDefault="00AE3D15">
      <w:pPr>
        <w:pStyle w:val="2"/>
        <w:adjustRightInd w:val="0"/>
        <w:snapToGrid w:val="0"/>
        <w:spacing w:line="560" w:lineRule="exact"/>
        <w:ind w:left="440"/>
        <w:rPr>
          <w:lang w:eastAsia="zh-CN"/>
        </w:rPr>
      </w:pPr>
    </w:p>
    <w:p w:rsidR="00AE3D15" w:rsidRDefault="00AE3D15">
      <w:pPr>
        <w:pStyle w:val="2"/>
        <w:adjustRightInd w:val="0"/>
        <w:snapToGrid w:val="0"/>
        <w:spacing w:line="560" w:lineRule="exact"/>
        <w:ind w:left="440"/>
        <w:rPr>
          <w:lang w:eastAsia="zh-CN"/>
        </w:rPr>
      </w:pPr>
    </w:p>
    <w:p w:rsidR="00AE3D15" w:rsidRDefault="00AE3D15">
      <w:pPr>
        <w:pStyle w:val="2"/>
        <w:adjustRightInd w:val="0"/>
        <w:snapToGrid w:val="0"/>
        <w:spacing w:line="560" w:lineRule="exact"/>
        <w:ind w:left="440"/>
        <w:rPr>
          <w:rFonts w:ascii="仿宋_GB2312" w:eastAsia="仿宋_GB2312" w:hAnsi="仿宋_GB2312" w:cs="仿宋_GB2312"/>
          <w:color w:val="000000"/>
          <w:sz w:val="28"/>
          <w:szCs w:val="21"/>
          <w:lang w:eastAsia="zh-CN"/>
        </w:rPr>
      </w:pPr>
    </w:p>
    <w:p w:rsidR="00AE3D15" w:rsidRDefault="000C4E48">
      <w:pPr>
        <w:wordWrap w:val="0"/>
        <w:adjustRightInd w:val="0"/>
        <w:snapToGrid w:val="0"/>
        <w:spacing w:line="560" w:lineRule="exact"/>
        <w:ind w:right="560"/>
        <w:jc w:val="center"/>
        <w:rPr>
          <w:rFonts w:ascii="仿宋_GB2312" w:eastAsia="仿宋_GB2312" w:hAnsi="仿宋" w:cs="仿宋_GB2312"/>
          <w:color w:val="000000"/>
          <w:sz w:val="28"/>
          <w:szCs w:val="21"/>
          <w:lang w:eastAsia="zh-CN"/>
        </w:rPr>
      </w:pPr>
      <w:r>
        <w:rPr>
          <w:rFonts w:ascii="仿宋_GB2312" w:eastAsia="仿宋_GB2312" w:hAnsi="仿宋" w:cs="仿宋_GB2312" w:hint="eastAsia"/>
          <w:color w:val="000000"/>
          <w:sz w:val="28"/>
          <w:szCs w:val="21"/>
          <w:lang w:eastAsia="zh-CN"/>
        </w:rPr>
        <w:t xml:space="preserve">                                      </w:t>
      </w:r>
      <w:r>
        <w:rPr>
          <w:rFonts w:ascii="仿宋_GB2312" w:eastAsia="仿宋_GB2312" w:hAnsi="仿宋" w:cs="仿宋_GB2312" w:hint="eastAsia"/>
          <w:color w:val="000000"/>
          <w:sz w:val="28"/>
          <w:szCs w:val="21"/>
          <w:lang w:val="zh-CN" w:eastAsia="zh-CN"/>
        </w:rPr>
        <w:t>报价</w:t>
      </w:r>
      <w:r>
        <w:rPr>
          <w:rFonts w:ascii="仿宋_GB2312" w:eastAsia="仿宋_GB2312" w:hAnsi="仿宋" w:cs="仿宋_GB2312" w:hint="eastAsia"/>
          <w:color w:val="000000"/>
          <w:sz w:val="28"/>
          <w:szCs w:val="21"/>
          <w:lang w:eastAsia="zh-CN"/>
        </w:rPr>
        <w:t>人（盖章）：</w:t>
      </w:r>
    </w:p>
    <w:p w:rsidR="00AE3D15" w:rsidRDefault="000C4E48">
      <w:pPr>
        <w:adjustRightInd w:val="0"/>
        <w:snapToGrid w:val="0"/>
        <w:spacing w:line="560" w:lineRule="exact"/>
        <w:ind w:firstLine="5040"/>
        <w:jc w:val="center"/>
        <w:rPr>
          <w:rFonts w:ascii="仿宋_GB2312" w:eastAsia="仿宋_GB2312" w:hAnsi="仿宋" w:cs="仿宋_GB2312"/>
          <w:color w:val="000000"/>
          <w:sz w:val="28"/>
          <w:szCs w:val="21"/>
          <w:lang w:eastAsia="zh-CN"/>
        </w:rPr>
      </w:pPr>
      <w:r>
        <w:rPr>
          <w:rFonts w:ascii="仿宋" w:eastAsia="仿宋" w:hAnsi="仿宋" w:hint="eastAsia"/>
          <w:color w:val="000000"/>
          <w:sz w:val="32"/>
          <w:szCs w:val="32"/>
          <w:lang w:eastAsia="zh-CN"/>
        </w:rPr>
        <w:lastRenderedPageBreak/>
        <w:t>****</w:t>
      </w:r>
      <w:r>
        <w:rPr>
          <w:rFonts w:ascii="仿宋" w:eastAsia="仿宋" w:hAnsi="仿宋" w:hint="eastAsia"/>
          <w:color w:val="000000"/>
          <w:sz w:val="32"/>
          <w:szCs w:val="32"/>
          <w:lang w:eastAsia="zh-CN"/>
        </w:rPr>
        <w:t>年</w:t>
      </w:r>
      <w:r>
        <w:rPr>
          <w:rFonts w:ascii="仿宋" w:eastAsia="仿宋" w:hAnsi="仿宋" w:hint="eastAsia"/>
          <w:color w:val="000000"/>
          <w:sz w:val="32"/>
          <w:szCs w:val="32"/>
          <w:lang w:eastAsia="zh-CN"/>
        </w:rPr>
        <w:t>**</w:t>
      </w:r>
      <w:r>
        <w:rPr>
          <w:rFonts w:ascii="仿宋" w:eastAsia="仿宋" w:hAnsi="仿宋" w:hint="eastAsia"/>
          <w:color w:val="000000"/>
          <w:sz w:val="32"/>
          <w:szCs w:val="32"/>
          <w:lang w:eastAsia="zh-CN"/>
        </w:rPr>
        <w:t>月</w:t>
      </w:r>
      <w:r>
        <w:rPr>
          <w:rFonts w:ascii="仿宋" w:eastAsia="仿宋" w:hAnsi="仿宋" w:hint="eastAsia"/>
          <w:color w:val="000000"/>
          <w:sz w:val="32"/>
          <w:szCs w:val="32"/>
          <w:lang w:eastAsia="zh-CN"/>
        </w:rPr>
        <w:t>**</w:t>
      </w:r>
      <w:r>
        <w:rPr>
          <w:rFonts w:ascii="仿宋" w:eastAsia="仿宋" w:hAnsi="仿宋" w:hint="eastAsia"/>
          <w:color w:val="000000"/>
          <w:sz w:val="32"/>
          <w:szCs w:val="32"/>
          <w:lang w:eastAsia="zh-CN"/>
        </w:rPr>
        <w:t>日</w:t>
      </w:r>
    </w:p>
    <w:p w:rsidR="00AE3D15" w:rsidRDefault="00AE3D15">
      <w:pPr>
        <w:adjustRightInd w:val="0"/>
        <w:snapToGrid w:val="0"/>
        <w:spacing w:line="560" w:lineRule="exact"/>
        <w:jc w:val="both"/>
        <w:rPr>
          <w:rFonts w:ascii="楷体" w:eastAsia="楷体" w:hAnsi="楷体" w:cs="楷体"/>
          <w:b/>
          <w:bCs/>
          <w:sz w:val="30"/>
          <w:szCs w:val="30"/>
          <w:lang w:eastAsia="zh-CN"/>
        </w:rPr>
      </w:pPr>
    </w:p>
    <w:p w:rsidR="00AE3D15" w:rsidRDefault="000C4E48">
      <w:pPr>
        <w:adjustRightInd w:val="0"/>
        <w:snapToGrid w:val="0"/>
        <w:spacing w:line="560" w:lineRule="exact"/>
        <w:jc w:val="center"/>
        <w:rPr>
          <w:rFonts w:ascii="楷体" w:eastAsia="楷体" w:hAnsi="楷体" w:cs="楷体"/>
          <w:b/>
          <w:bCs/>
          <w:sz w:val="30"/>
          <w:szCs w:val="30"/>
          <w:lang w:eastAsia="zh-CN"/>
        </w:rPr>
      </w:pPr>
      <w:r>
        <w:rPr>
          <w:rFonts w:ascii="楷体" w:eastAsia="楷体" w:hAnsi="楷体" w:cs="楷体" w:hint="eastAsia"/>
          <w:b/>
          <w:bCs/>
          <w:sz w:val="30"/>
          <w:szCs w:val="30"/>
          <w:lang w:eastAsia="zh-CN"/>
        </w:rPr>
        <w:t>法定代表人授权委托书</w:t>
      </w:r>
    </w:p>
    <w:p w:rsidR="00AE3D15" w:rsidRDefault="00AE3D15">
      <w:pPr>
        <w:pStyle w:val="4"/>
        <w:adjustRightInd w:val="0"/>
        <w:snapToGrid w:val="0"/>
        <w:spacing w:line="560" w:lineRule="exact"/>
        <w:rPr>
          <w:lang w:eastAsia="zh-CN"/>
        </w:rPr>
      </w:pPr>
    </w:p>
    <w:p w:rsidR="00AE3D15" w:rsidRDefault="000C4E48">
      <w:pPr>
        <w:adjustRightInd w:val="0"/>
        <w:snapToGrid w:val="0"/>
        <w:spacing w:line="560" w:lineRule="exact"/>
        <w:ind w:firstLine="600"/>
        <w:rPr>
          <w:rFonts w:ascii="仿宋" w:eastAsia="仿宋" w:hAnsi="仿宋" w:cs="仿宋"/>
          <w:sz w:val="30"/>
          <w:szCs w:val="30"/>
          <w:lang w:eastAsia="zh-CN"/>
        </w:rPr>
      </w:pPr>
      <w:r>
        <w:rPr>
          <w:rFonts w:ascii="仿宋" w:eastAsia="仿宋" w:hAnsi="仿宋" w:cs="仿宋" w:hint="eastAsia"/>
          <w:sz w:val="30"/>
          <w:szCs w:val="30"/>
          <w:lang w:eastAsia="zh-CN"/>
        </w:rPr>
        <w:t>本授权委托书声明：我</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姓名</w:t>
      </w:r>
      <w:r>
        <w:rPr>
          <w:rFonts w:ascii="仿宋" w:eastAsia="仿宋" w:hAnsi="仿宋" w:cs="仿宋" w:hint="eastAsia"/>
          <w:sz w:val="30"/>
          <w:szCs w:val="30"/>
          <w:lang w:eastAsia="zh-CN"/>
        </w:rPr>
        <w:t>)</w:t>
      </w:r>
      <w:r>
        <w:rPr>
          <w:rFonts w:ascii="仿宋" w:eastAsia="仿宋" w:hAnsi="仿宋" w:cs="仿宋" w:hint="eastAsia"/>
          <w:sz w:val="30"/>
          <w:szCs w:val="30"/>
          <w:lang w:eastAsia="zh-CN"/>
        </w:rPr>
        <w:t>系我单位的法定代表人，现授权</w:t>
      </w:r>
      <w:r>
        <w:rPr>
          <w:rFonts w:ascii="仿宋" w:eastAsia="仿宋" w:hAnsi="仿宋" w:cs="仿宋" w:hint="eastAsia"/>
          <w:sz w:val="30"/>
          <w:szCs w:val="30"/>
          <w:lang w:eastAsia="zh-CN"/>
        </w:rPr>
        <w:t>(</w:t>
      </w:r>
      <w:r>
        <w:rPr>
          <w:rFonts w:ascii="仿宋" w:eastAsia="仿宋" w:hAnsi="仿宋" w:cs="仿宋" w:hint="eastAsia"/>
          <w:sz w:val="30"/>
          <w:szCs w:val="30"/>
          <w:lang w:eastAsia="zh-CN"/>
        </w:rPr>
        <w:t>单位名称</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的</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姓名</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为我公司参与</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项目询价采购会的委托代理人，由委托代理人全权代表。</w:t>
      </w:r>
    </w:p>
    <w:p w:rsidR="00AE3D15" w:rsidRDefault="000C4E48">
      <w:pPr>
        <w:adjustRightInd w:val="0"/>
        <w:snapToGrid w:val="0"/>
        <w:spacing w:line="560" w:lineRule="exact"/>
        <w:ind w:firstLine="600"/>
        <w:rPr>
          <w:rFonts w:ascii="仿宋" w:eastAsia="仿宋" w:hAnsi="仿宋" w:cs="仿宋"/>
          <w:sz w:val="30"/>
          <w:szCs w:val="30"/>
          <w:lang w:eastAsia="zh-CN"/>
        </w:rPr>
      </w:pPr>
      <w:r>
        <w:rPr>
          <w:rFonts w:ascii="仿宋" w:eastAsia="仿宋" w:hAnsi="仿宋" w:cs="仿宋" w:hint="eastAsia"/>
          <w:sz w:val="30"/>
          <w:szCs w:val="30"/>
          <w:lang w:eastAsia="zh-CN"/>
        </w:rPr>
        <w:t>代理人无转委托权，特此委托。</w:t>
      </w:r>
    </w:p>
    <w:p w:rsidR="00AE3D15" w:rsidRDefault="000C4E48">
      <w:pPr>
        <w:adjustRightInd w:val="0"/>
        <w:snapToGrid w:val="0"/>
        <w:spacing w:line="560" w:lineRule="exact"/>
        <w:ind w:firstLine="600"/>
        <w:rPr>
          <w:rFonts w:ascii="仿宋" w:eastAsia="仿宋" w:hAnsi="仿宋" w:cs="仿宋"/>
          <w:sz w:val="30"/>
          <w:szCs w:val="30"/>
          <w:lang w:eastAsia="zh-CN"/>
        </w:rPr>
      </w:pPr>
      <w:r>
        <w:rPr>
          <w:rFonts w:ascii="仿宋" w:eastAsia="仿宋" w:hAnsi="仿宋" w:cs="仿宋" w:hint="eastAsia"/>
          <w:sz w:val="30"/>
          <w:szCs w:val="30"/>
          <w:lang w:eastAsia="zh-CN"/>
        </w:rPr>
        <w:t>代理人：</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性别：</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年龄：</w:t>
      </w:r>
      <w:r>
        <w:rPr>
          <w:rFonts w:ascii="仿宋" w:eastAsia="仿宋" w:hAnsi="仿宋" w:cs="仿宋" w:hint="eastAsia"/>
          <w:sz w:val="30"/>
          <w:szCs w:val="30"/>
          <w:lang w:eastAsia="zh-CN"/>
        </w:rPr>
        <w:t xml:space="preserve">       </w:t>
      </w:r>
    </w:p>
    <w:p w:rsidR="00AE3D15" w:rsidRDefault="000C4E48">
      <w:pPr>
        <w:adjustRightInd w:val="0"/>
        <w:snapToGrid w:val="0"/>
        <w:spacing w:line="560" w:lineRule="exact"/>
        <w:ind w:firstLine="600"/>
        <w:rPr>
          <w:rFonts w:ascii="仿宋" w:eastAsia="仿宋" w:hAnsi="仿宋" w:cs="仿宋"/>
          <w:sz w:val="30"/>
          <w:szCs w:val="30"/>
          <w:lang w:eastAsia="zh-CN"/>
        </w:rPr>
      </w:pPr>
      <w:r>
        <w:rPr>
          <w:rFonts w:ascii="仿宋" w:eastAsia="仿宋" w:hAnsi="仿宋" w:cs="仿宋" w:hint="eastAsia"/>
          <w:sz w:val="30"/>
          <w:szCs w:val="30"/>
          <w:lang w:eastAsia="zh-CN"/>
        </w:rPr>
        <w:t>身份证号码：</w:t>
      </w:r>
      <w:r>
        <w:rPr>
          <w:rFonts w:ascii="仿宋" w:eastAsia="仿宋" w:hAnsi="仿宋" w:cs="仿宋" w:hint="eastAsia"/>
          <w:sz w:val="30"/>
          <w:szCs w:val="30"/>
          <w:lang w:eastAsia="zh-CN"/>
        </w:rPr>
        <w:t xml:space="preserve">                 </w:t>
      </w:r>
      <w:r>
        <w:rPr>
          <w:rFonts w:ascii="仿宋" w:eastAsia="仿宋" w:hAnsi="仿宋" w:cs="仿宋" w:hint="eastAsia"/>
          <w:sz w:val="30"/>
          <w:szCs w:val="30"/>
          <w:lang w:eastAsia="zh-CN"/>
        </w:rPr>
        <w:t>职务：</w:t>
      </w:r>
      <w:r>
        <w:rPr>
          <w:rFonts w:ascii="仿宋" w:eastAsia="仿宋" w:hAnsi="仿宋" w:cs="仿宋" w:hint="eastAsia"/>
          <w:sz w:val="30"/>
          <w:szCs w:val="30"/>
          <w:lang w:eastAsia="zh-CN"/>
        </w:rPr>
        <w:t xml:space="preserve">                 </w:t>
      </w:r>
    </w:p>
    <w:p w:rsidR="00AE3D15" w:rsidRDefault="000C4E48">
      <w:pPr>
        <w:adjustRightInd w:val="0"/>
        <w:snapToGrid w:val="0"/>
        <w:spacing w:line="560" w:lineRule="exact"/>
        <w:ind w:firstLine="600"/>
        <w:rPr>
          <w:rFonts w:ascii="仿宋" w:eastAsia="仿宋" w:hAnsi="仿宋" w:cs="仿宋"/>
          <w:sz w:val="30"/>
          <w:szCs w:val="30"/>
          <w:lang w:eastAsia="zh-CN"/>
        </w:rPr>
      </w:pPr>
      <w:r>
        <w:rPr>
          <w:rFonts w:ascii="仿宋" w:eastAsia="仿宋" w:hAnsi="仿宋" w:cs="仿宋" w:hint="eastAsia"/>
          <w:sz w:val="30"/>
          <w:szCs w:val="30"/>
          <w:lang w:eastAsia="zh-CN"/>
        </w:rPr>
        <w:t>（法定代表人及授权委托人身份证反正面复印件）</w:t>
      </w:r>
    </w:p>
    <w:p w:rsidR="00AE3D15" w:rsidRDefault="00AE3D15">
      <w:pPr>
        <w:adjustRightInd w:val="0"/>
        <w:snapToGrid w:val="0"/>
        <w:spacing w:line="560" w:lineRule="exact"/>
        <w:rPr>
          <w:rFonts w:ascii="仿宋" w:eastAsia="仿宋" w:hAnsi="仿宋" w:cs="仿宋"/>
          <w:sz w:val="30"/>
          <w:szCs w:val="30"/>
          <w:lang w:eastAsia="zh-CN"/>
        </w:rPr>
      </w:pPr>
    </w:p>
    <w:p w:rsidR="00AE3D15" w:rsidRDefault="00AE3D15">
      <w:pPr>
        <w:adjustRightInd w:val="0"/>
        <w:snapToGrid w:val="0"/>
        <w:spacing w:line="560" w:lineRule="exact"/>
        <w:rPr>
          <w:rFonts w:ascii="仿宋" w:eastAsia="仿宋" w:hAnsi="仿宋" w:cs="仿宋"/>
          <w:sz w:val="30"/>
          <w:szCs w:val="30"/>
          <w:lang w:eastAsia="zh-CN"/>
        </w:rPr>
      </w:pPr>
    </w:p>
    <w:p w:rsidR="00AE3D15" w:rsidRDefault="00AE3D15">
      <w:pPr>
        <w:adjustRightInd w:val="0"/>
        <w:snapToGrid w:val="0"/>
        <w:spacing w:line="560" w:lineRule="exact"/>
        <w:rPr>
          <w:rFonts w:ascii="仿宋" w:eastAsia="仿宋" w:hAnsi="仿宋" w:cs="仿宋"/>
          <w:sz w:val="30"/>
          <w:szCs w:val="30"/>
          <w:lang w:eastAsia="zh-CN"/>
        </w:rPr>
      </w:pPr>
    </w:p>
    <w:p w:rsidR="00AE3D15" w:rsidRDefault="00AE3D15">
      <w:pPr>
        <w:adjustRightInd w:val="0"/>
        <w:snapToGrid w:val="0"/>
        <w:spacing w:line="560" w:lineRule="exact"/>
        <w:rPr>
          <w:lang w:eastAsia="zh-CN"/>
        </w:rPr>
      </w:pPr>
    </w:p>
    <w:p w:rsidR="00AE3D15" w:rsidRDefault="00AE3D15">
      <w:pPr>
        <w:adjustRightInd w:val="0"/>
        <w:snapToGrid w:val="0"/>
        <w:spacing w:line="560" w:lineRule="exact"/>
        <w:ind w:firstLine="600"/>
        <w:rPr>
          <w:rFonts w:ascii="仿宋" w:eastAsia="仿宋" w:hAnsi="仿宋" w:cs="仿宋"/>
          <w:sz w:val="30"/>
          <w:szCs w:val="30"/>
          <w:lang w:eastAsia="zh-CN"/>
        </w:rPr>
      </w:pPr>
    </w:p>
    <w:p w:rsidR="00AE3D15" w:rsidRDefault="000C4E48">
      <w:pPr>
        <w:adjustRightInd w:val="0"/>
        <w:snapToGrid w:val="0"/>
        <w:spacing w:line="560" w:lineRule="exact"/>
        <w:ind w:right="750" w:firstLine="600"/>
        <w:jc w:val="right"/>
        <w:rPr>
          <w:rFonts w:ascii="仿宋" w:eastAsia="仿宋" w:hAnsi="仿宋" w:cs="仿宋"/>
          <w:sz w:val="30"/>
          <w:szCs w:val="30"/>
          <w:lang w:eastAsia="zh-CN"/>
        </w:rPr>
      </w:pPr>
      <w:r>
        <w:rPr>
          <w:rFonts w:ascii="仿宋" w:eastAsia="仿宋" w:hAnsi="仿宋" w:cs="仿宋" w:hint="eastAsia"/>
          <w:sz w:val="30"/>
          <w:szCs w:val="30"/>
          <w:lang w:eastAsia="zh-CN"/>
        </w:rPr>
        <w:t>报价人</w:t>
      </w:r>
      <w:r>
        <w:rPr>
          <w:rFonts w:ascii="仿宋" w:eastAsia="仿宋" w:hAnsi="仿宋" w:cs="仿宋" w:hint="eastAsia"/>
          <w:sz w:val="30"/>
          <w:szCs w:val="30"/>
          <w:lang w:eastAsia="zh-CN"/>
        </w:rPr>
        <w:t>(</w:t>
      </w:r>
      <w:r>
        <w:rPr>
          <w:rFonts w:ascii="仿宋" w:eastAsia="仿宋" w:hAnsi="仿宋" w:cs="仿宋" w:hint="eastAsia"/>
          <w:sz w:val="30"/>
          <w:szCs w:val="30"/>
          <w:lang w:eastAsia="zh-CN"/>
        </w:rPr>
        <w:t>盖章</w:t>
      </w:r>
      <w:r>
        <w:rPr>
          <w:rFonts w:ascii="仿宋" w:eastAsia="仿宋" w:hAnsi="仿宋" w:cs="仿宋" w:hint="eastAsia"/>
          <w:sz w:val="30"/>
          <w:szCs w:val="30"/>
          <w:lang w:eastAsia="zh-CN"/>
        </w:rPr>
        <w:t>)</w:t>
      </w:r>
      <w:r>
        <w:rPr>
          <w:rFonts w:ascii="仿宋" w:eastAsia="仿宋" w:hAnsi="仿宋" w:cs="仿宋" w:hint="eastAsia"/>
          <w:sz w:val="30"/>
          <w:szCs w:val="30"/>
          <w:lang w:eastAsia="zh-CN"/>
        </w:rPr>
        <w:t>：</w:t>
      </w:r>
      <w:r>
        <w:rPr>
          <w:rFonts w:ascii="仿宋" w:eastAsia="仿宋" w:hAnsi="仿宋" w:cs="仿宋" w:hint="eastAsia"/>
          <w:sz w:val="30"/>
          <w:szCs w:val="30"/>
          <w:lang w:eastAsia="zh-CN"/>
        </w:rPr>
        <w:t xml:space="preserve">**********     </w:t>
      </w:r>
    </w:p>
    <w:p w:rsidR="00AE3D15" w:rsidRDefault="000C4E48">
      <w:pPr>
        <w:adjustRightInd w:val="0"/>
        <w:snapToGrid w:val="0"/>
        <w:spacing w:line="560" w:lineRule="exact"/>
        <w:ind w:firstLine="600"/>
        <w:jc w:val="right"/>
        <w:rPr>
          <w:rFonts w:ascii="仿宋" w:eastAsia="仿宋" w:hAnsi="仿宋" w:cs="仿宋"/>
          <w:sz w:val="30"/>
          <w:szCs w:val="30"/>
          <w:lang w:eastAsia="zh-CN"/>
        </w:rPr>
      </w:pPr>
      <w:r>
        <w:rPr>
          <w:rFonts w:ascii="仿宋" w:eastAsia="仿宋" w:hAnsi="仿宋" w:cs="仿宋" w:hint="eastAsia"/>
          <w:sz w:val="30"/>
          <w:szCs w:val="30"/>
          <w:lang w:eastAsia="zh-CN"/>
        </w:rPr>
        <w:t>法定代表人</w:t>
      </w:r>
      <w:r>
        <w:rPr>
          <w:rFonts w:ascii="仿宋" w:eastAsia="仿宋" w:hAnsi="仿宋" w:cs="仿宋" w:hint="eastAsia"/>
          <w:sz w:val="30"/>
          <w:szCs w:val="30"/>
          <w:lang w:eastAsia="zh-CN"/>
        </w:rPr>
        <w:t>(</w:t>
      </w:r>
      <w:r>
        <w:rPr>
          <w:rFonts w:ascii="仿宋" w:eastAsia="仿宋" w:hAnsi="仿宋" w:cs="仿宋" w:hint="eastAsia"/>
          <w:sz w:val="30"/>
          <w:szCs w:val="30"/>
          <w:lang w:eastAsia="zh-CN"/>
        </w:rPr>
        <w:t>签字或盖章</w:t>
      </w:r>
      <w:r>
        <w:rPr>
          <w:rFonts w:ascii="仿宋" w:eastAsia="仿宋" w:hAnsi="仿宋" w:cs="仿宋" w:hint="eastAsia"/>
          <w:sz w:val="30"/>
          <w:szCs w:val="30"/>
          <w:lang w:eastAsia="zh-CN"/>
        </w:rPr>
        <w:t>)</w:t>
      </w:r>
      <w:r>
        <w:rPr>
          <w:rFonts w:ascii="仿宋" w:eastAsia="仿宋" w:hAnsi="仿宋" w:cs="仿宋" w:hint="eastAsia"/>
          <w:sz w:val="30"/>
          <w:szCs w:val="30"/>
          <w:lang w:eastAsia="zh-CN"/>
        </w:rPr>
        <w:t>：</w:t>
      </w:r>
      <w:r>
        <w:rPr>
          <w:rFonts w:ascii="仿宋" w:eastAsia="仿宋" w:hAnsi="仿宋" w:cs="仿宋" w:hint="eastAsia"/>
          <w:sz w:val="30"/>
          <w:szCs w:val="30"/>
          <w:lang w:eastAsia="zh-CN"/>
        </w:rPr>
        <w:t>*****</w:t>
      </w:r>
    </w:p>
    <w:p w:rsidR="00AE3D15" w:rsidRDefault="000C4E48">
      <w:pPr>
        <w:adjustRightInd w:val="0"/>
        <w:snapToGrid w:val="0"/>
        <w:spacing w:line="560" w:lineRule="exact"/>
        <w:ind w:right="150" w:firstLine="600"/>
        <w:jc w:val="right"/>
        <w:rPr>
          <w:rFonts w:ascii="仿宋" w:eastAsia="仿宋" w:hAnsi="仿宋" w:cs="仿宋"/>
          <w:sz w:val="30"/>
          <w:szCs w:val="30"/>
          <w:lang w:eastAsia="zh-CN"/>
        </w:rPr>
      </w:pPr>
      <w:r>
        <w:rPr>
          <w:rFonts w:ascii="仿宋" w:eastAsia="仿宋" w:hAnsi="仿宋" w:cs="仿宋" w:hint="eastAsia"/>
          <w:sz w:val="30"/>
          <w:szCs w:val="30"/>
          <w:lang w:eastAsia="zh-CN"/>
        </w:rPr>
        <w:t>授权委托日期：</w:t>
      </w:r>
      <w:r>
        <w:rPr>
          <w:rFonts w:ascii="仿宋" w:eastAsia="仿宋" w:hAnsi="仿宋" w:cs="仿宋"/>
          <w:sz w:val="30"/>
          <w:szCs w:val="30"/>
          <w:lang w:eastAsia="zh-CN"/>
        </w:rPr>
        <w:t>****</w:t>
      </w:r>
      <w:r>
        <w:rPr>
          <w:rFonts w:ascii="仿宋" w:eastAsia="仿宋" w:hAnsi="仿宋" w:cs="仿宋" w:hint="eastAsia"/>
          <w:sz w:val="30"/>
          <w:szCs w:val="30"/>
          <w:lang w:eastAsia="zh-CN"/>
        </w:rPr>
        <w:t>年</w:t>
      </w:r>
      <w:r>
        <w:rPr>
          <w:rFonts w:ascii="仿宋" w:eastAsia="仿宋" w:hAnsi="仿宋" w:cs="仿宋"/>
          <w:sz w:val="30"/>
          <w:szCs w:val="30"/>
          <w:lang w:eastAsia="zh-CN"/>
        </w:rPr>
        <w:t>**</w:t>
      </w:r>
      <w:r>
        <w:rPr>
          <w:rFonts w:ascii="仿宋" w:eastAsia="仿宋" w:hAnsi="仿宋" w:cs="仿宋" w:hint="eastAsia"/>
          <w:sz w:val="30"/>
          <w:szCs w:val="30"/>
          <w:lang w:eastAsia="zh-CN"/>
        </w:rPr>
        <w:t>月</w:t>
      </w:r>
      <w:r>
        <w:rPr>
          <w:rFonts w:ascii="仿宋" w:eastAsia="仿宋" w:hAnsi="仿宋" w:cs="仿宋"/>
          <w:sz w:val="30"/>
          <w:szCs w:val="30"/>
          <w:lang w:eastAsia="zh-CN"/>
        </w:rPr>
        <w:t>**</w:t>
      </w:r>
      <w:r>
        <w:rPr>
          <w:rFonts w:ascii="仿宋" w:eastAsia="仿宋" w:hAnsi="仿宋" w:cs="仿宋" w:hint="eastAsia"/>
          <w:sz w:val="30"/>
          <w:szCs w:val="30"/>
          <w:lang w:eastAsia="zh-CN"/>
        </w:rPr>
        <w:t>日</w:t>
      </w:r>
    </w:p>
    <w:p w:rsidR="00AE3D15" w:rsidRDefault="00AE3D15">
      <w:pPr>
        <w:adjustRightInd w:val="0"/>
        <w:snapToGrid w:val="0"/>
        <w:spacing w:line="560" w:lineRule="exact"/>
        <w:ind w:right="150" w:firstLine="600"/>
        <w:jc w:val="right"/>
        <w:rPr>
          <w:rFonts w:ascii="仿宋" w:eastAsia="仿宋" w:hAnsi="仿宋" w:cs="仿宋"/>
          <w:sz w:val="30"/>
          <w:szCs w:val="30"/>
          <w:lang w:eastAsia="zh-CN"/>
        </w:rPr>
      </w:pPr>
    </w:p>
    <w:p w:rsidR="00AE3D15" w:rsidRDefault="00AE3D15">
      <w:pPr>
        <w:adjustRightInd w:val="0"/>
        <w:snapToGrid w:val="0"/>
        <w:spacing w:line="560" w:lineRule="exact"/>
        <w:ind w:right="150" w:firstLine="600"/>
        <w:jc w:val="right"/>
        <w:rPr>
          <w:rFonts w:ascii="仿宋" w:eastAsia="仿宋" w:hAnsi="仿宋" w:cs="仿宋"/>
          <w:sz w:val="30"/>
          <w:szCs w:val="30"/>
          <w:lang w:eastAsia="zh-CN"/>
        </w:rPr>
      </w:pPr>
    </w:p>
    <w:p w:rsidR="00AE3D15" w:rsidRDefault="000C4E48">
      <w:pPr>
        <w:rPr>
          <w:lang w:eastAsia="zh-CN"/>
        </w:rPr>
      </w:pPr>
      <w:r>
        <w:rPr>
          <w:rFonts w:ascii="仿宋" w:eastAsia="仿宋" w:hAnsi="仿宋" w:cs="仿宋"/>
          <w:sz w:val="30"/>
          <w:szCs w:val="30"/>
          <w:lang w:eastAsia="zh-CN"/>
        </w:rPr>
        <w:br w:type="page"/>
      </w:r>
    </w:p>
    <w:p w:rsidR="00AE3D15" w:rsidRDefault="000C4E48">
      <w:pPr>
        <w:adjustRightInd w:val="0"/>
        <w:snapToGrid w:val="0"/>
        <w:spacing w:line="560" w:lineRule="exact"/>
        <w:rPr>
          <w:rFonts w:ascii="仿宋" w:eastAsia="仿宋" w:hAnsi="仿宋" w:cs="仿宋"/>
          <w:color w:val="2F3133"/>
          <w:spacing w:val="-16"/>
          <w:sz w:val="31"/>
          <w:lang w:eastAsia="zh-CN"/>
        </w:rPr>
      </w:pPr>
      <w:r>
        <w:rPr>
          <w:rFonts w:ascii="仿宋" w:eastAsia="仿宋" w:hAnsi="仿宋" w:cs="仿宋" w:hint="eastAsia"/>
          <w:color w:val="2F3133"/>
          <w:spacing w:val="-16"/>
          <w:sz w:val="31"/>
          <w:lang w:eastAsia="zh-CN"/>
        </w:rPr>
        <w:lastRenderedPageBreak/>
        <w:t>附件</w:t>
      </w:r>
      <w:r>
        <w:rPr>
          <w:rFonts w:ascii="仿宋" w:eastAsia="仿宋" w:hAnsi="仿宋" w:cs="仿宋" w:hint="eastAsia"/>
          <w:color w:val="2F3133"/>
          <w:spacing w:val="-16"/>
          <w:sz w:val="31"/>
          <w:lang w:eastAsia="zh-CN"/>
        </w:rPr>
        <w:t>3.</w:t>
      </w:r>
      <w:r>
        <w:rPr>
          <w:rFonts w:ascii="仿宋" w:eastAsia="仿宋" w:hAnsi="仿宋" w:cs="仿宋" w:hint="eastAsia"/>
          <w:color w:val="2F3133"/>
          <w:spacing w:val="-16"/>
          <w:sz w:val="31"/>
          <w:lang w:eastAsia="zh-CN"/>
        </w:rPr>
        <w:t>报价承诺函</w:t>
      </w:r>
    </w:p>
    <w:p w:rsidR="00AE3D15" w:rsidRDefault="000C4E48">
      <w:pPr>
        <w:adjustRightInd w:val="0"/>
        <w:snapToGrid w:val="0"/>
        <w:spacing w:line="560" w:lineRule="exact"/>
        <w:jc w:val="center"/>
        <w:rPr>
          <w:rFonts w:ascii="楷体" w:eastAsia="楷体" w:hAnsi="楷体" w:cs="楷体"/>
          <w:b/>
          <w:bCs/>
          <w:sz w:val="30"/>
          <w:szCs w:val="30"/>
          <w:lang w:eastAsia="zh-CN"/>
        </w:rPr>
      </w:pPr>
      <w:r>
        <w:rPr>
          <w:rFonts w:ascii="楷体" w:eastAsia="楷体" w:hAnsi="楷体" w:cs="楷体" w:hint="eastAsia"/>
          <w:b/>
          <w:bCs/>
          <w:sz w:val="30"/>
          <w:szCs w:val="30"/>
          <w:lang w:eastAsia="zh-CN"/>
        </w:rPr>
        <w:t>报价承诺函</w:t>
      </w:r>
    </w:p>
    <w:p w:rsidR="00AE3D15" w:rsidRDefault="000C4E48">
      <w:pPr>
        <w:adjustRightInd w:val="0"/>
        <w:snapToGrid w:val="0"/>
        <w:spacing w:line="560" w:lineRule="exact"/>
        <w:rPr>
          <w:rFonts w:ascii="仿宋_GB2312" w:eastAsia="仿宋_GB2312" w:hAnsi="仿宋"/>
          <w:color w:val="000000"/>
          <w:sz w:val="28"/>
          <w:szCs w:val="28"/>
          <w:u w:val="single"/>
          <w:lang w:eastAsia="zh-CN"/>
        </w:rPr>
      </w:pPr>
      <w:r>
        <w:rPr>
          <w:rFonts w:ascii="仿宋_GB2312" w:eastAsia="仿宋_GB2312" w:hAnsi="仿宋" w:hint="eastAsia"/>
          <w:color w:val="000000"/>
          <w:sz w:val="28"/>
          <w:szCs w:val="28"/>
          <w:lang w:eastAsia="zh-CN"/>
        </w:rPr>
        <w:t>致：</w:t>
      </w:r>
      <w:r>
        <w:rPr>
          <w:rFonts w:ascii="仿宋_GB2312" w:eastAsia="仿宋_GB2312" w:hAnsi="仿宋" w:hint="eastAsia"/>
          <w:color w:val="000000"/>
          <w:sz w:val="28"/>
          <w:szCs w:val="28"/>
          <w:u w:val="single"/>
          <w:lang w:eastAsia="zh-CN"/>
        </w:rPr>
        <w:t>青岛城和置业有限公司</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根据</w:t>
      </w:r>
      <w:r>
        <w:rPr>
          <w:rFonts w:ascii="仿宋_GB2312" w:eastAsia="仿宋_GB2312" w:hAnsi="仿宋" w:cs="Times New Roman" w:hint="eastAsia"/>
          <w:color w:val="000000"/>
          <w:sz w:val="28"/>
          <w:szCs w:val="28"/>
          <w:u w:val="single"/>
          <w:lang w:eastAsia="zh-CN"/>
        </w:rPr>
        <w:t>青</w:t>
      </w:r>
      <w:proofErr w:type="gramStart"/>
      <w:r>
        <w:rPr>
          <w:rFonts w:ascii="仿宋_GB2312" w:eastAsia="仿宋_GB2312" w:hAnsi="仿宋" w:cs="Times New Roman" w:hint="eastAsia"/>
          <w:color w:val="000000"/>
          <w:sz w:val="28"/>
          <w:szCs w:val="28"/>
          <w:u w:val="single"/>
          <w:lang w:eastAsia="zh-CN"/>
        </w:rPr>
        <w:t>钢住宅</w:t>
      </w:r>
      <w:proofErr w:type="gramEnd"/>
      <w:r>
        <w:rPr>
          <w:rFonts w:ascii="仿宋_GB2312" w:eastAsia="仿宋_GB2312" w:hAnsi="仿宋" w:cs="Times New Roman" w:hint="eastAsia"/>
          <w:color w:val="000000"/>
          <w:sz w:val="28"/>
          <w:szCs w:val="28"/>
          <w:u w:val="single"/>
          <w:lang w:eastAsia="zh-CN"/>
        </w:rPr>
        <w:t>LC1001-007</w:t>
      </w:r>
      <w:r>
        <w:rPr>
          <w:rFonts w:ascii="仿宋_GB2312" w:eastAsia="仿宋_GB2312" w:hAnsi="仿宋" w:cs="Times New Roman" w:hint="eastAsia"/>
          <w:color w:val="000000"/>
          <w:sz w:val="28"/>
          <w:szCs w:val="28"/>
          <w:u w:val="single"/>
          <w:lang w:eastAsia="zh-CN"/>
        </w:rPr>
        <w:t>地块项目</w:t>
      </w:r>
      <w:r>
        <w:rPr>
          <w:rFonts w:ascii="仿宋_GB2312" w:eastAsia="仿宋_GB2312" w:hAnsi="仿宋" w:cs="Times New Roman" w:hint="eastAsia"/>
          <w:color w:val="000000"/>
          <w:sz w:val="28"/>
          <w:szCs w:val="28"/>
          <w:u w:val="single"/>
          <w:lang w:eastAsia="zh-CN"/>
        </w:rPr>
        <w:t>工程测绘（多测合一）</w:t>
      </w:r>
      <w:r>
        <w:rPr>
          <w:rFonts w:ascii="仿宋_GB2312" w:eastAsia="仿宋_GB2312" w:hAnsi="仿宋" w:hint="eastAsia"/>
          <w:color w:val="000000"/>
          <w:sz w:val="28"/>
          <w:szCs w:val="28"/>
          <w:lang w:eastAsia="zh-CN"/>
        </w:rPr>
        <w:t>询价采购公告，经仔细研究，我方已完全理解并全部接受公告的所有要求。考虑到了潜在的所有风险，我方愿按投标报价承担询价公告规定的工作并作如下承诺：</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1.</w:t>
      </w:r>
      <w:r>
        <w:rPr>
          <w:rFonts w:ascii="仿宋_GB2312" w:eastAsia="仿宋_GB2312" w:hAnsi="仿宋" w:hint="eastAsia"/>
          <w:color w:val="000000"/>
          <w:sz w:val="28"/>
          <w:szCs w:val="28"/>
          <w:lang w:eastAsia="zh-CN"/>
        </w:rPr>
        <w:t>我方已详细审查全部询价采购文件，同意询价采购文件的各项要求。</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2.</w:t>
      </w:r>
      <w:r>
        <w:rPr>
          <w:rFonts w:ascii="仿宋_GB2312" w:eastAsia="仿宋_GB2312" w:hAnsi="仿宋" w:hint="eastAsia"/>
          <w:color w:val="000000"/>
          <w:sz w:val="28"/>
          <w:szCs w:val="28"/>
          <w:lang w:eastAsia="zh-CN"/>
        </w:rPr>
        <w:t>我方向贵方提交的所有投标文件、资料都是准确的和真实的。</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3.</w:t>
      </w:r>
      <w:r>
        <w:rPr>
          <w:rFonts w:ascii="仿宋_GB2312" w:eastAsia="仿宋_GB2312" w:hAnsi="仿宋" w:hint="eastAsia"/>
          <w:color w:val="000000"/>
          <w:sz w:val="28"/>
          <w:szCs w:val="28"/>
          <w:lang w:eastAsia="zh-CN"/>
        </w:rPr>
        <w:t>若我方中标，按要求及时签订合同。</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4.</w:t>
      </w:r>
      <w:r>
        <w:rPr>
          <w:rFonts w:ascii="仿宋_GB2312" w:eastAsia="仿宋_GB2312" w:hAnsi="仿宋" w:hint="eastAsia"/>
          <w:color w:val="000000"/>
          <w:sz w:val="28"/>
          <w:szCs w:val="28"/>
          <w:lang w:eastAsia="zh-CN"/>
        </w:rPr>
        <w:t>我方保证在合同签订后，按要求的时间、服务范围、内容、标准，优质高效地完成委托任务。</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5.</w:t>
      </w:r>
      <w:r>
        <w:rPr>
          <w:rFonts w:ascii="仿宋_GB2312" w:eastAsia="仿宋_GB2312" w:hAnsi="仿宋" w:hint="eastAsia"/>
          <w:color w:val="000000"/>
          <w:sz w:val="28"/>
          <w:szCs w:val="28"/>
          <w:lang w:eastAsia="zh-CN"/>
        </w:rPr>
        <w:t>我方保证在合同履行期内做到公正、保密。</w:t>
      </w:r>
    </w:p>
    <w:p w:rsidR="00AE3D15" w:rsidRDefault="000C4E48">
      <w:pPr>
        <w:adjustRightInd w:val="0"/>
        <w:snapToGrid w:val="0"/>
        <w:spacing w:line="560" w:lineRule="exact"/>
        <w:ind w:firstLineChars="200" w:firstLine="560"/>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6.</w:t>
      </w:r>
      <w:r>
        <w:rPr>
          <w:rFonts w:ascii="仿宋_GB2312" w:eastAsia="仿宋_GB2312" w:hAnsi="仿宋" w:hint="eastAsia"/>
          <w:color w:val="000000"/>
          <w:sz w:val="28"/>
          <w:szCs w:val="28"/>
          <w:lang w:eastAsia="zh-CN"/>
        </w:rPr>
        <w:t>我方承诺对所有提交的成果承担法律责任。</w:t>
      </w:r>
    </w:p>
    <w:p w:rsidR="00AE3D15" w:rsidRDefault="00AE3D15">
      <w:pPr>
        <w:pStyle w:val="2"/>
        <w:adjustRightInd w:val="0"/>
        <w:snapToGrid w:val="0"/>
        <w:spacing w:line="560" w:lineRule="exact"/>
        <w:ind w:leftChars="0" w:left="0"/>
        <w:rPr>
          <w:rFonts w:ascii="仿宋_GB2312" w:eastAsia="仿宋_GB2312" w:hAnsi="仿宋"/>
          <w:color w:val="000000"/>
          <w:sz w:val="28"/>
          <w:szCs w:val="28"/>
          <w:lang w:eastAsia="zh-CN"/>
        </w:rPr>
      </w:pPr>
    </w:p>
    <w:p w:rsidR="00AE3D15" w:rsidRDefault="00AE3D15">
      <w:pPr>
        <w:pStyle w:val="2"/>
        <w:adjustRightInd w:val="0"/>
        <w:snapToGrid w:val="0"/>
        <w:spacing w:line="560" w:lineRule="exact"/>
        <w:ind w:leftChars="0" w:left="0"/>
        <w:rPr>
          <w:rFonts w:ascii="仿宋_GB2312" w:eastAsia="仿宋_GB2312" w:hAnsi="仿宋"/>
          <w:color w:val="000000"/>
          <w:sz w:val="28"/>
          <w:szCs w:val="28"/>
          <w:lang w:eastAsia="zh-CN"/>
        </w:rPr>
      </w:pPr>
    </w:p>
    <w:p w:rsidR="00AE3D15" w:rsidRDefault="00AE3D15">
      <w:pPr>
        <w:pStyle w:val="2"/>
        <w:adjustRightInd w:val="0"/>
        <w:snapToGrid w:val="0"/>
        <w:spacing w:line="560" w:lineRule="exact"/>
        <w:ind w:leftChars="0" w:left="0"/>
        <w:rPr>
          <w:rFonts w:ascii="仿宋_GB2312" w:eastAsia="仿宋_GB2312" w:hAnsi="仿宋"/>
          <w:color w:val="000000"/>
          <w:sz w:val="28"/>
          <w:szCs w:val="28"/>
          <w:lang w:eastAsia="zh-CN"/>
        </w:rPr>
      </w:pPr>
    </w:p>
    <w:p w:rsidR="00AE3D15" w:rsidRDefault="00AE3D15">
      <w:pPr>
        <w:pStyle w:val="2"/>
        <w:adjustRightInd w:val="0"/>
        <w:snapToGrid w:val="0"/>
        <w:spacing w:line="560" w:lineRule="exact"/>
        <w:ind w:leftChars="0" w:left="0"/>
        <w:rPr>
          <w:rFonts w:ascii="仿宋_GB2312" w:eastAsia="仿宋_GB2312" w:hAnsi="仿宋"/>
          <w:color w:val="000000"/>
          <w:sz w:val="28"/>
          <w:szCs w:val="28"/>
          <w:lang w:eastAsia="zh-CN"/>
        </w:rPr>
      </w:pPr>
    </w:p>
    <w:p w:rsidR="00AE3D15" w:rsidRDefault="000C4E48">
      <w:pPr>
        <w:adjustRightInd w:val="0"/>
        <w:snapToGrid w:val="0"/>
        <w:spacing w:line="560" w:lineRule="exact"/>
        <w:ind w:right="1120" w:firstLineChars="250" w:firstLine="700"/>
        <w:jc w:val="right"/>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报价人（盖章）：</w:t>
      </w:r>
      <w:r>
        <w:rPr>
          <w:rFonts w:ascii="仿宋_GB2312" w:eastAsia="仿宋_GB2312" w:hAnsi="仿宋" w:hint="eastAsia"/>
          <w:color w:val="000000"/>
          <w:sz w:val="28"/>
          <w:szCs w:val="28"/>
          <w:lang w:eastAsia="zh-CN"/>
        </w:rPr>
        <w:t xml:space="preserve">      </w:t>
      </w:r>
    </w:p>
    <w:p w:rsidR="00AE3D15" w:rsidRDefault="000C4E48">
      <w:pPr>
        <w:adjustRightInd w:val="0"/>
        <w:snapToGrid w:val="0"/>
        <w:spacing w:line="560" w:lineRule="exact"/>
        <w:ind w:firstLineChars="200" w:firstLine="560"/>
        <w:jc w:val="right"/>
        <w:rPr>
          <w:rFonts w:ascii="仿宋_GB2312" w:eastAsia="仿宋_GB2312" w:hAnsi="仿宋"/>
          <w:color w:val="000000"/>
          <w:sz w:val="28"/>
          <w:szCs w:val="28"/>
          <w:lang w:eastAsia="zh-CN"/>
        </w:rPr>
      </w:pPr>
      <w:r>
        <w:rPr>
          <w:rFonts w:ascii="仿宋_GB2312" w:eastAsia="仿宋_GB2312" w:hAnsi="仿宋" w:hint="eastAsia"/>
          <w:color w:val="000000"/>
          <w:sz w:val="28"/>
          <w:szCs w:val="28"/>
          <w:lang w:eastAsia="zh-CN"/>
        </w:rPr>
        <w:t>法定代表人</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lang w:eastAsia="zh-CN"/>
        </w:rPr>
        <w:t>签字或盖章</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lang w:eastAsia="zh-CN"/>
        </w:rPr>
        <w:t>：</w:t>
      </w:r>
    </w:p>
    <w:p w:rsidR="00AE3D15" w:rsidRDefault="000C4E48">
      <w:pPr>
        <w:adjustRightInd w:val="0"/>
        <w:snapToGrid w:val="0"/>
        <w:spacing w:line="560" w:lineRule="exact"/>
        <w:ind w:firstLineChars="200" w:firstLine="560"/>
        <w:jc w:val="right"/>
        <w:rPr>
          <w:rFonts w:ascii="仿宋_GB2312" w:eastAsia="仿宋_GB2312" w:hAnsi="仿宋_GB2312" w:cs="仿宋_GB2312"/>
          <w:bCs/>
          <w:color w:val="000000"/>
          <w:kern w:val="1"/>
          <w:sz w:val="32"/>
          <w:szCs w:val="32"/>
          <w:lang w:eastAsia="zh-CN"/>
        </w:rPr>
      </w:pPr>
      <w:r>
        <w:rPr>
          <w:rFonts w:ascii="仿宋_GB2312" w:eastAsia="仿宋_GB2312" w:hAnsi="仿宋" w:hint="eastAsia"/>
          <w:color w:val="000000"/>
          <w:sz w:val="28"/>
          <w:szCs w:val="28"/>
          <w:lang w:eastAsia="zh-CN"/>
        </w:rPr>
        <w:t>日</w:t>
      </w:r>
      <w:r>
        <w:rPr>
          <w:rFonts w:ascii="仿宋_GB2312" w:eastAsia="仿宋_GB2312" w:hAnsi="仿宋" w:hint="eastAsia"/>
          <w:color w:val="000000"/>
          <w:sz w:val="28"/>
          <w:szCs w:val="28"/>
          <w:lang w:eastAsia="zh-CN"/>
        </w:rPr>
        <w:t xml:space="preserve">    </w:t>
      </w:r>
      <w:r>
        <w:rPr>
          <w:rFonts w:ascii="仿宋_GB2312" w:eastAsia="仿宋_GB2312" w:hAnsi="仿宋" w:hint="eastAsia"/>
          <w:color w:val="000000"/>
          <w:sz w:val="28"/>
          <w:szCs w:val="28"/>
          <w:lang w:eastAsia="zh-CN"/>
        </w:rPr>
        <w:t>期：</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lang w:eastAsia="zh-CN"/>
        </w:rPr>
        <w:t>年</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lang w:eastAsia="zh-CN"/>
        </w:rPr>
        <w:t>月</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lang w:eastAsia="zh-CN"/>
        </w:rPr>
        <w:t>日</w:t>
      </w:r>
      <w:r>
        <w:rPr>
          <w:rFonts w:ascii="仿宋_GB2312" w:eastAsia="仿宋_GB2312" w:hAnsi="仿宋" w:hint="eastAsia"/>
          <w:color w:val="000000"/>
          <w:sz w:val="28"/>
          <w:szCs w:val="28"/>
          <w:lang w:eastAsia="zh-CN"/>
        </w:rPr>
        <w:t xml:space="preserve">   </w:t>
      </w:r>
    </w:p>
    <w:p w:rsidR="00AE3D15" w:rsidRDefault="00AE3D15">
      <w:pPr>
        <w:adjustRightInd w:val="0"/>
        <w:snapToGrid w:val="0"/>
        <w:spacing w:line="560" w:lineRule="exact"/>
        <w:jc w:val="both"/>
        <w:rPr>
          <w:rFonts w:ascii="仿宋_GB2312" w:eastAsia="仿宋_GB2312" w:hAnsi="仿宋_GB2312" w:cs="仿宋_GB2312"/>
          <w:bCs/>
          <w:color w:val="000000"/>
          <w:kern w:val="1"/>
          <w:sz w:val="32"/>
          <w:szCs w:val="32"/>
          <w:lang w:eastAsia="zh-CN"/>
        </w:rPr>
      </w:pPr>
    </w:p>
    <w:p w:rsidR="00AE3D15" w:rsidRDefault="00AE3D15">
      <w:pPr>
        <w:pStyle w:val="1"/>
        <w:adjustRightInd w:val="0"/>
        <w:snapToGrid w:val="0"/>
        <w:spacing w:line="560" w:lineRule="exact"/>
        <w:rPr>
          <w:rFonts w:ascii="仿宋_GB2312" w:eastAsia="仿宋_GB2312" w:hAnsi="仿宋_GB2312" w:cs="仿宋_GB2312" w:hint="default"/>
          <w:color w:val="000000"/>
          <w:kern w:val="1"/>
          <w:sz w:val="32"/>
          <w:szCs w:val="32"/>
        </w:rPr>
      </w:pPr>
    </w:p>
    <w:p w:rsidR="00AE3D15" w:rsidRDefault="00AE3D15">
      <w:pPr>
        <w:adjustRightInd w:val="0"/>
        <w:snapToGrid w:val="0"/>
        <w:spacing w:line="560" w:lineRule="exact"/>
        <w:rPr>
          <w:rFonts w:ascii="仿宋_GB2312" w:eastAsia="仿宋_GB2312" w:hAnsi="仿宋_GB2312" w:cs="仿宋_GB2312"/>
          <w:bCs/>
          <w:color w:val="000000"/>
          <w:kern w:val="1"/>
          <w:sz w:val="32"/>
          <w:szCs w:val="32"/>
          <w:lang w:eastAsia="zh-CN"/>
        </w:rPr>
      </w:pPr>
    </w:p>
    <w:p w:rsidR="00AE3D15" w:rsidRDefault="000C4E48">
      <w:pPr>
        <w:adjustRightInd w:val="0"/>
        <w:snapToGrid w:val="0"/>
        <w:spacing w:line="560" w:lineRule="exact"/>
        <w:rPr>
          <w:rFonts w:ascii="仿宋" w:eastAsia="仿宋" w:hAnsi="仿宋" w:cs="仿宋"/>
          <w:color w:val="2F3133"/>
          <w:spacing w:val="-16"/>
          <w:sz w:val="31"/>
          <w:lang w:eastAsia="zh-CN"/>
        </w:rPr>
      </w:pPr>
      <w:r>
        <w:rPr>
          <w:rFonts w:ascii="仿宋" w:eastAsia="仿宋" w:hAnsi="仿宋" w:cs="仿宋" w:hint="eastAsia"/>
          <w:color w:val="2F3133"/>
          <w:spacing w:val="-16"/>
          <w:sz w:val="31"/>
          <w:lang w:eastAsia="zh-CN"/>
        </w:rPr>
        <w:lastRenderedPageBreak/>
        <w:t>附件</w:t>
      </w:r>
      <w:r>
        <w:rPr>
          <w:rFonts w:ascii="仿宋" w:eastAsia="仿宋" w:hAnsi="仿宋" w:cs="仿宋" w:hint="eastAsia"/>
          <w:color w:val="2F3133"/>
          <w:spacing w:val="-16"/>
          <w:sz w:val="31"/>
          <w:lang w:eastAsia="zh-CN"/>
        </w:rPr>
        <w:t xml:space="preserve"> 4:</w:t>
      </w:r>
      <w:r>
        <w:rPr>
          <w:rFonts w:ascii="仿宋" w:eastAsia="仿宋" w:hAnsi="仿宋" w:cs="仿宋" w:hint="eastAsia"/>
          <w:color w:val="2F3133"/>
          <w:spacing w:val="-16"/>
          <w:sz w:val="31"/>
          <w:lang w:eastAsia="zh-CN"/>
        </w:rPr>
        <w:t>青钢片区</w:t>
      </w:r>
      <w:r>
        <w:rPr>
          <w:rFonts w:ascii="仿宋" w:eastAsia="仿宋" w:hAnsi="仿宋" w:cs="仿宋" w:hint="eastAsia"/>
          <w:color w:val="2F3133"/>
          <w:spacing w:val="-16"/>
          <w:sz w:val="31"/>
          <w:lang w:eastAsia="zh-CN"/>
        </w:rPr>
        <w:t xml:space="preserve"> </w:t>
      </w:r>
      <w:proofErr w:type="spellStart"/>
      <w:r>
        <w:rPr>
          <w:rFonts w:ascii="仿宋" w:eastAsia="仿宋" w:hAnsi="仿宋" w:cs="仿宋" w:hint="eastAsia"/>
          <w:color w:val="2F3133"/>
          <w:spacing w:val="-16"/>
          <w:sz w:val="31"/>
          <w:lang w:eastAsia="zh-CN"/>
        </w:rPr>
        <w:t>LCl</w:t>
      </w:r>
      <w:proofErr w:type="spellEnd"/>
      <w:r>
        <w:rPr>
          <w:rFonts w:ascii="仿宋" w:eastAsia="仿宋" w:hAnsi="仿宋" w:cs="仿宋" w:hint="eastAsia"/>
          <w:color w:val="2F3133"/>
          <w:spacing w:val="-16"/>
          <w:sz w:val="31"/>
          <w:lang w:eastAsia="zh-CN"/>
        </w:rPr>
        <w:t xml:space="preserve"> </w:t>
      </w:r>
      <w:proofErr w:type="spellStart"/>
      <w:r>
        <w:rPr>
          <w:rFonts w:ascii="仿宋" w:eastAsia="仿宋" w:hAnsi="仿宋" w:cs="仿宋" w:hint="eastAsia"/>
          <w:color w:val="2F3133"/>
          <w:spacing w:val="-16"/>
          <w:sz w:val="31"/>
          <w:lang w:eastAsia="zh-CN"/>
        </w:rPr>
        <w:t>OOl</w:t>
      </w:r>
      <w:proofErr w:type="spellEnd"/>
      <w:r>
        <w:rPr>
          <w:rFonts w:ascii="仿宋" w:eastAsia="仿宋" w:hAnsi="仿宋" w:cs="仿宋" w:hint="eastAsia"/>
          <w:color w:val="2F3133"/>
          <w:spacing w:val="-16"/>
          <w:sz w:val="31"/>
          <w:lang w:eastAsia="zh-CN"/>
        </w:rPr>
        <w:t xml:space="preserve"> - 007 </w:t>
      </w:r>
      <w:r>
        <w:rPr>
          <w:rFonts w:ascii="仿宋" w:eastAsia="仿宋" w:hAnsi="仿宋" w:cs="仿宋" w:hint="eastAsia"/>
          <w:color w:val="2F3133"/>
          <w:spacing w:val="-16"/>
          <w:sz w:val="31"/>
          <w:lang w:eastAsia="zh-CN"/>
        </w:rPr>
        <w:t>地块项目</w:t>
      </w:r>
      <w:r>
        <w:rPr>
          <w:rFonts w:ascii="仿宋" w:eastAsia="仿宋" w:hAnsi="仿宋" w:cs="仿宋" w:hint="eastAsia"/>
          <w:color w:val="2F3133"/>
          <w:spacing w:val="-16"/>
          <w:sz w:val="31"/>
          <w:lang w:eastAsia="zh-CN"/>
        </w:rPr>
        <w:t>工程测绘（多测合一）</w:t>
      </w:r>
      <w:r>
        <w:rPr>
          <w:rFonts w:ascii="仿宋" w:eastAsia="仿宋" w:hAnsi="仿宋" w:cs="仿宋" w:hint="eastAsia"/>
          <w:color w:val="2F3133"/>
          <w:spacing w:val="-16"/>
          <w:sz w:val="31"/>
          <w:lang w:eastAsia="zh-CN"/>
        </w:rPr>
        <w:t>报价表</w:t>
      </w:r>
    </w:p>
    <w:tbl>
      <w:tblPr>
        <w:tblW w:w="10380" w:type="dxa"/>
        <w:tblInd w:w="93" w:type="dxa"/>
        <w:tblLook w:val="04A0" w:firstRow="1" w:lastRow="0" w:firstColumn="1" w:lastColumn="0" w:noHBand="0" w:noVBand="1"/>
      </w:tblPr>
      <w:tblGrid>
        <w:gridCol w:w="1080"/>
        <w:gridCol w:w="1080"/>
        <w:gridCol w:w="1080"/>
        <w:gridCol w:w="1080"/>
        <w:gridCol w:w="1176"/>
        <w:gridCol w:w="1080"/>
        <w:gridCol w:w="1125"/>
        <w:gridCol w:w="1350"/>
        <w:gridCol w:w="1329"/>
      </w:tblGrid>
      <w:tr w:rsidR="00AE3D15">
        <w:trPr>
          <w:trHeight w:val="637"/>
        </w:trPr>
        <w:tc>
          <w:tcPr>
            <w:tcW w:w="10380" w:type="dxa"/>
            <w:gridSpan w:val="9"/>
            <w:tcBorders>
              <w:top w:val="nil"/>
              <w:left w:val="nil"/>
              <w:bottom w:val="nil"/>
              <w:right w:val="nil"/>
            </w:tcBorders>
            <w:shd w:val="clear" w:color="auto" w:fill="auto"/>
            <w:noWrap/>
            <w:vAlign w:val="center"/>
          </w:tcPr>
          <w:p w:rsidR="00AE3D15" w:rsidRDefault="000C4E48">
            <w:pPr>
              <w:widowControl/>
              <w:jc w:val="center"/>
              <w:textAlignment w:val="center"/>
              <w:rPr>
                <w:rFonts w:ascii="楷体" w:eastAsia="楷体" w:hAnsi="楷体" w:cs="楷体"/>
                <w:color w:val="2F3133"/>
                <w:sz w:val="30"/>
                <w:szCs w:val="30"/>
                <w:lang w:eastAsia="zh-CN"/>
              </w:rPr>
            </w:pPr>
            <w:r>
              <w:rPr>
                <w:rFonts w:ascii="楷体" w:eastAsia="楷体" w:hAnsi="楷体" w:cs="楷体" w:hint="eastAsia"/>
                <w:color w:val="2F3133"/>
                <w:sz w:val="30"/>
                <w:szCs w:val="30"/>
                <w:lang w:eastAsia="zh-CN" w:bidi="ar"/>
              </w:rPr>
              <w:t>青钢片区</w:t>
            </w:r>
            <w:proofErr w:type="spellStart"/>
            <w:r>
              <w:rPr>
                <w:rFonts w:ascii="楷体" w:eastAsia="楷体" w:hAnsi="楷体" w:cs="楷体" w:hint="eastAsia"/>
                <w:color w:val="2F3133"/>
                <w:sz w:val="30"/>
                <w:szCs w:val="30"/>
                <w:lang w:eastAsia="zh-CN" w:bidi="ar"/>
              </w:rPr>
              <w:t>LClOOl</w:t>
            </w:r>
            <w:proofErr w:type="spellEnd"/>
            <w:r>
              <w:rPr>
                <w:rFonts w:ascii="楷体" w:eastAsia="楷体" w:hAnsi="楷体" w:cs="楷体" w:hint="eastAsia"/>
                <w:color w:val="2F3133"/>
                <w:sz w:val="30"/>
                <w:szCs w:val="30"/>
                <w:lang w:eastAsia="zh-CN" w:bidi="ar"/>
              </w:rPr>
              <w:t>- 007</w:t>
            </w:r>
            <w:r>
              <w:rPr>
                <w:rFonts w:ascii="楷体" w:eastAsia="楷体" w:hAnsi="楷体" w:cs="楷体" w:hint="eastAsia"/>
                <w:color w:val="2F3133"/>
                <w:sz w:val="30"/>
                <w:szCs w:val="30"/>
                <w:lang w:eastAsia="zh-CN" w:bidi="ar"/>
              </w:rPr>
              <w:t>地块项目</w:t>
            </w:r>
            <w:r>
              <w:rPr>
                <w:rFonts w:ascii="楷体" w:eastAsia="楷体" w:hAnsi="楷体" w:cs="楷体" w:hint="eastAsia"/>
                <w:color w:val="2F3133"/>
                <w:sz w:val="30"/>
                <w:szCs w:val="30"/>
                <w:lang w:eastAsia="zh-CN" w:bidi="ar"/>
              </w:rPr>
              <w:t>工程测绘（多测合一）</w:t>
            </w:r>
            <w:r>
              <w:rPr>
                <w:rFonts w:ascii="楷体" w:eastAsia="楷体" w:hAnsi="楷体" w:cs="楷体" w:hint="eastAsia"/>
                <w:color w:val="2F3133"/>
                <w:sz w:val="30"/>
                <w:szCs w:val="30"/>
                <w:lang w:eastAsia="zh-CN" w:bidi="ar"/>
              </w:rPr>
              <w:t>报价表</w:t>
            </w:r>
          </w:p>
        </w:tc>
      </w:tr>
      <w:tr w:rsidR="00AE3D15">
        <w:trPr>
          <w:trHeight w:val="31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序号</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测绘事项</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测绘子项</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工作量</w:t>
            </w:r>
          </w:p>
        </w:tc>
        <w:tc>
          <w:tcPr>
            <w:tcW w:w="1080" w:type="dxa"/>
            <w:vMerge w:val="restart"/>
            <w:tcBorders>
              <w:top w:val="single" w:sz="4" w:space="0" w:color="000000"/>
              <w:left w:val="single" w:sz="4" w:space="0" w:color="000000"/>
              <w:bottom w:val="single" w:sz="4" w:space="0" w:color="000000"/>
              <w:right w:val="nil"/>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单位</w:t>
            </w:r>
          </w:p>
        </w:tc>
        <w:tc>
          <w:tcPr>
            <w:tcW w:w="1125" w:type="dxa"/>
            <w:tcBorders>
              <w:top w:val="single" w:sz="4" w:space="0" w:color="000000"/>
              <w:left w:val="single" w:sz="4" w:space="0" w:color="000000"/>
              <w:bottom w:val="nil"/>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单价</w:t>
            </w:r>
          </w:p>
        </w:tc>
        <w:tc>
          <w:tcPr>
            <w:tcW w:w="1350" w:type="dxa"/>
            <w:vMerge w:val="restart"/>
            <w:tcBorders>
              <w:top w:val="single" w:sz="4" w:space="0" w:color="000000"/>
              <w:left w:val="nil"/>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测绘费（元）</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备注</w:t>
            </w:r>
          </w:p>
        </w:tc>
      </w:tr>
      <w:tr w:rsidR="00AE3D15">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nil"/>
            </w:tcBorders>
            <w:shd w:val="clear" w:color="auto" w:fill="auto"/>
            <w:vAlign w:val="center"/>
          </w:tcPr>
          <w:p w:rsidR="00AE3D15" w:rsidRDefault="00AE3D15">
            <w:pPr>
              <w:jc w:val="center"/>
              <w:rPr>
                <w:rFonts w:ascii="楷体" w:eastAsia="楷体" w:hAnsi="楷体" w:cs="楷体"/>
                <w:color w:val="000000"/>
                <w:sz w:val="24"/>
                <w:szCs w:val="24"/>
              </w:rPr>
            </w:pPr>
          </w:p>
        </w:tc>
        <w:tc>
          <w:tcPr>
            <w:tcW w:w="1125" w:type="dxa"/>
            <w:tcBorders>
              <w:top w:val="nil"/>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（元）</w:t>
            </w:r>
          </w:p>
        </w:tc>
        <w:tc>
          <w:tcPr>
            <w:tcW w:w="1350" w:type="dxa"/>
            <w:vMerge/>
            <w:tcBorders>
              <w:top w:val="single" w:sz="4" w:space="0" w:color="000000"/>
              <w:left w:val="nil"/>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r>
      <w:tr w:rsidR="00AE3D15">
        <w:trPr>
          <w:trHeight w:val="669"/>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面积筹划</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房产面积筹划</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103949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nil"/>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增加产值，避免风险</w:t>
            </w:r>
          </w:p>
        </w:tc>
      </w:tr>
      <w:tr w:rsidR="00AE3D15">
        <w:trPr>
          <w:trHeight w:val="5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规划施工阶段测绘</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土石方</w:t>
            </w:r>
            <w:r>
              <w:rPr>
                <w:rFonts w:ascii="楷体" w:eastAsia="楷体" w:hAnsi="楷体" w:cs="楷体" w:hint="eastAsia"/>
                <w:color w:val="000000"/>
                <w:sz w:val="24"/>
                <w:szCs w:val="24"/>
                <w:lang w:eastAsia="zh-CN" w:bidi="ar"/>
              </w:rPr>
              <w:t>5X5</w:t>
            </w:r>
            <w:r>
              <w:rPr>
                <w:rFonts w:ascii="楷体" w:eastAsia="楷体" w:hAnsi="楷体" w:cs="楷体" w:hint="eastAsia"/>
                <w:color w:val="000000"/>
                <w:sz w:val="24"/>
                <w:szCs w:val="24"/>
                <w:lang w:eastAsia="zh-CN" w:bidi="ar"/>
              </w:rPr>
              <w:t>方格网测绘</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25852.49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4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控制点</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proofErr w:type="gramStart"/>
            <w:r>
              <w:rPr>
                <w:rFonts w:ascii="楷体" w:eastAsia="楷体" w:hAnsi="楷体" w:cs="楷体" w:hint="eastAsia"/>
                <w:color w:val="000000"/>
                <w:sz w:val="24"/>
                <w:szCs w:val="24"/>
                <w:lang w:eastAsia="zh-CN" w:bidi="ar"/>
              </w:rPr>
              <w:t>个</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市政管线物探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公里</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房产预测绘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住宅类用房</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74972.25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地下及其他</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29250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3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验收登记综合测绘</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用地复核测量</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75000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31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地下管线测绘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管线探测</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公里</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管线竣工</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公里</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管线入库</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公里</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房产实测绘</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住宅类用房</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74972.25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地下建筑面积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28512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供暖面积测绘</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47907.6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31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人防核实测量</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6748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31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AE3D15" w:rsidRDefault="000C4E48">
            <w:pPr>
              <w:widowControl/>
              <w:jc w:val="center"/>
              <w:textAlignment w:val="bottom"/>
              <w:rPr>
                <w:rFonts w:ascii="楷体" w:eastAsia="楷体" w:hAnsi="楷体" w:cs="楷体"/>
                <w:color w:val="000000"/>
                <w:sz w:val="24"/>
                <w:szCs w:val="24"/>
              </w:rPr>
            </w:pPr>
            <w:r>
              <w:rPr>
                <w:rFonts w:ascii="楷体" w:eastAsia="楷体" w:hAnsi="楷体" w:cs="楷体" w:hint="eastAsia"/>
                <w:color w:val="000000"/>
                <w:sz w:val="24"/>
                <w:szCs w:val="24"/>
                <w:lang w:eastAsia="zh-CN" w:bidi="ar"/>
              </w:rPr>
              <w:t>宗地测量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AE3D15" w:rsidRDefault="000C4E48">
            <w:pPr>
              <w:widowControl/>
              <w:jc w:val="center"/>
              <w:textAlignment w:val="bottom"/>
              <w:rPr>
                <w:rFonts w:ascii="楷体" w:eastAsia="楷体" w:hAnsi="楷体" w:cs="楷体"/>
                <w:color w:val="000000"/>
                <w:sz w:val="24"/>
                <w:szCs w:val="24"/>
              </w:rPr>
            </w:pPr>
            <w:r>
              <w:rPr>
                <w:rFonts w:ascii="楷体" w:eastAsia="楷体" w:hAnsi="楷体" w:cs="楷体" w:hint="eastAsia"/>
                <w:color w:val="000000"/>
                <w:sz w:val="24"/>
                <w:szCs w:val="24"/>
                <w:lang w:eastAsia="zh-CN" w:bidi="ar"/>
              </w:rPr>
              <w:t>25852.49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AE3D15" w:rsidRDefault="000C4E48">
            <w:pPr>
              <w:widowControl/>
              <w:jc w:val="center"/>
              <w:textAlignment w:val="bottom"/>
              <w:rPr>
                <w:rFonts w:ascii="楷体" w:eastAsia="楷体" w:hAnsi="楷体" w:cs="楷体"/>
                <w:color w:val="000000"/>
                <w:sz w:val="24"/>
                <w:szCs w:val="24"/>
              </w:rPr>
            </w:pPr>
            <w:r>
              <w:rPr>
                <w:rFonts w:ascii="楷体" w:eastAsia="楷体" w:hAnsi="楷体" w:cs="楷体" w:hint="eastAsia"/>
                <w:color w:val="000000"/>
                <w:sz w:val="24"/>
                <w:szCs w:val="24"/>
                <w:lang w:eastAsia="zh-CN" w:bidi="ar"/>
              </w:rPr>
              <w:t>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42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其他</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一书三证</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jc w:val="center"/>
              <w:textAlignment w:val="center"/>
              <w:rPr>
                <w:rFonts w:ascii="楷体" w:eastAsia="楷体" w:hAnsi="楷体" w:cs="楷体"/>
                <w:color w:val="000000"/>
                <w:sz w:val="24"/>
                <w:szCs w:val="24"/>
              </w:rPr>
            </w:pPr>
            <w:r>
              <w:rPr>
                <w:rFonts w:ascii="楷体" w:eastAsia="楷体" w:hAnsi="楷体" w:cs="楷体" w:hint="eastAsia"/>
                <w:color w:val="000000"/>
                <w:sz w:val="24"/>
                <w:szCs w:val="24"/>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AE3D15" w:rsidRDefault="000C4E48">
            <w:pPr>
              <w:widowControl/>
              <w:jc w:val="center"/>
              <w:textAlignment w:val="bottom"/>
              <w:rPr>
                <w:rFonts w:ascii="楷体" w:eastAsia="楷体" w:hAnsi="楷体" w:cs="楷体"/>
                <w:color w:val="000000"/>
                <w:sz w:val="24"/>
                <w:szCs w:val="24"/>
              </w:rPr>
            </w:pPr>
            <w:r>
              <w:rPr>
                <w:rFonts w:ascii="楷体" w:eastAsia="楷体" w:hAnsi="楷体" w:cs="楷体" w:hint="eastAsia"/>
                <w:color w:val="000000"/>
                <w:sz w:val="24"/>
                <w:szCs w:val="24"/>
                <w:lang w:eastAsia="zh-CN" w:bidi="ar"/>
              </w:rPr>
              <w:t>栋</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AE3D15">
            <w:pPr>
              <w:jc w:val="center"/>
              <w:rPr>
                <w:rFonts w:ascii="楷体" w:eastAsia="楷体" w:hAnsi="楷体" w:cs="楷体"/>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3D15" w:rsidRDefault="00AE3D15">
            <w:pPr>
              <w:jc w:val="center"/>
              <w:rPr>
                <w:rFonts w:ascii="楷体" w:eastAsia="楷体" w:hAnsi="楷体" w:cs="楷体"/>
                <w:color w:val="000000"/>
                <w:sz w:val="24"/>
                <w:szCs w:val="24"/>
              </w:rPr>
            </w:pPr>
          </w:p>
        </w:tc>
      </w:tr>
      <w:tr w:rsidR="00AE3D15">
        <w:trPr>
          <w:trHeight w:val="540"/>
        </w:trPr>
        <w:tc>
          <w:tcPr>
            <w:tcW w:w="103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E3D15" w:rsidRDefault="000C4E48">
            <w:pPr>
              <w:widowControl/>
              <w:textAlignment w:val="center"/>
              <w:rPr>
                <w:rFonts w:ascii="楷体" w:eastAsia="楷体" w:hAnsi="楷体" w:cs="楷体"/>
                <w:color w:val="000000"/>
                <w:sz w:val="28"/>
                <w:szCs w:val="28"/>
                <w:lang w:eastAsia="zh-CN"/>
              </w:rPr>
            </w:pPr>
            <w:r>
              <w:rPr>
                <w:rFonts w:ascii="楷体" w:eastAsia="楷体" w:hAnsi="楷体" w:cs="楷体" w:hint="eastAsia"/>
                <w:color w:val="000000"/>
                <w:sz w:val="28"/>
                <w:szCs w:val="28"/>
                <w:lang w:eastAsia="zh-CN" w:bidi="ar"/>
              </w:rPr>
              <w:t>该项目总报价：</w:t>
            </w:r>
            <w:r>
              <w:rPr>
                <w:rStyle w:val="font71"/>
                <w:rFonts w:hint="default"/>
                <w:lang w:eastAsia="zh-CN" w:bidi="ar"/>
              </w:rPr>
              <w:t xml:space="preserve">           </w:t>
            </w:r>
            <w:r>
              <w:rPr>
                <w:rStyle w:val="font71"/>
                <w:rFonts w:hint="default"/>
                <w:lang w:eastAsia="zh-CN" w:bidi="ar"/>
              </w:rPr>
              <w:t>元</w:t>
            </w:r>
            <w:r>
              <w:rPr>
                <w:rStyle w:val="font51"/>
                <w:rFonts w:hint="default"/>
                <w:lang w:eastAsia="zh-CN" w:bidi="ar"/>
              </w:rPr>
              <w:t>，人民币大写：</w:t>
            </w:r>
            <w:r>
              <w:rPr>
                <w:rStyle w:val="font71"/>
                <w:rFonts w:hint="default"/>
                <w:lang w:eastAsia="zh-CN" w:bidi="ar"/>
              </w:rPr>
              <w:t xml:space="preserve">                      </w:t>
            </w:r>
          </w:p>
        </w:tc>
      </w:tr>
    </w:tbl>
    <w:p w:rsidR="00AE3D15" w:rsidRDefault="000C4E48">
      <w:pPr>
        <w:adjustRightInd w:val="0"/>
        <w:snapToGrid w:val="0"/>
        <w:spacing w:line="560" w:lineRule="exact"/>
        <w:rPr>
          <w:color w:val="000000"/>
          <w:sz w:val="28"/>
          <w:szCs w:val="28"/>
          <w:lang w:eastAsia="zh-CN" w:bidi="ar"/>
        </w:rPr>
      </w:pPr>
      <w:r>
        <w:rPr>
          <w:rFonts w:hint="eastAsia"/>
          <w:color w:val="000000"/>
          <w:sz w:val="28"/>
          <w:szCs w:val="28"/>
          <w:lang w:eastAsia="zh-CN" w:bidi="ar"/>
        </w:rPr>
        <w:t>注：</w:t>
      </w:r>
      <w:r>
        <w:rPr>
          <w:rFonts w:hint="eastAsia"/>
          <w:color w:val="000000"/>
          <w:sz w:val="28"/>
          <w:szCs w:val="28"/>
          <w:lang w:eastAsia="zh-CN" w:bidi="ar"/>
        </w:rPr>
        <w:t>1.</w:t>
      </w:r>
      <w:r>
        <w:rPr>
          <w:rFonts w:hint="eastAsia"/>
          <w:color w:val="000000"/>
          <w:sz w:val="28"/>
          <w:szCs w:val="28"/>
          <w:lang w:eastAsia="zh-CN" w:bidi="ar"/>
        </w:rPr>
        <w:t>报价应为含</w:t>
      </w:r>
      <w:proofErr w:type="gramStart"/>
      <w:r>
        <w:rPr>
          <w:rFonts w:hint="eastAsia"/>
          <w:color w:val="000000"/>
          <w:sz w:val="28"/>
          <w:szCs w:val="28"/>
          <w:lang w:eastAsia="zh-CN" w:bidi="ar"/>
        </w:rPr>
        <w:t>税单价</w:t>
      </w:r>
      <w:proofErr w:type="gramEnd"/>
      <w:r>
        <w:rPr>
          <w:rFonts w:hint="eastAsia"/>
          <w:color w:val="000000"/>
          <w:sz w:val="28"/>
          <w:szCs w:val="28"/>
          <w:lang w:eastAsia="zh-CN" w:bidi="ar"/>
        </w:rPr>
        <w:t>和总价，包括提供相关服务的所有费用。</w:t>
      </w:r>
      <w:r>
        <w:rPr>
          <w:rFonts w:hint="eastAsia"/>
          <w:color w:val="000000"/>
          <w:sz w:val="28"/>
          <w:szCs w:val="28"/>
          <w:lang w:eastAsia="zh-CN" w:bidi="ar"/>
        </w:rPr>
        <w:t>2.</w:t>
      </w:r>
      <w:r>
        <w:rPr>
          <w:rFonts w:hint="eastAsia"/>
          <w:color w:val="000000"/>
          <w:sz w:val="28"/>
          <w:szCs w:val="28"/>
          <w:lang w:eastAsia="zh-CN" w:bidi="ar"/>
        </w:rPr>
        <w:t>固定总价包死</w:t>
      </w:r>
    </w:p>
    <w:p w:rsidR="00AE3D15" w:rsidRDefault="000C4E48">
      <w:pPr>
        <w:pStyle w:val="a0"/>
        <w:spacing w:before="88" w:line="222" w:lineRule="auto"/>
        <w:ind w:left="115"/>
        <w:jc w:val="center"/>
        <w:rPr>
          <w:color w:val="000000" w:themeColor="text1"/>
          <w:sz w:val="24"/>
          <w:szCs w:val="24"/>
          <w:lang w:eastAsia="zh-CN"/>
        </w:rPr>
      </w:pPr>
      <w:r>
        <w:rPr>
          <w:rFonts w:hint="eastAsia"/>
          <w:color w:val="000000" w:themeColor="text1"/>
          <w:spacing w:val="20"/>
          <w:sz w:val="27"/>
          <w:szCs w:val="27"/>
          <w:lang w:eastAsia="zh-CN"/>
        </w:rPr>
        <w:t xml:space="preserve">        </w:t>
      </w:r>
      <w:r>
        <w:rPr>
          <w:color w:val="000000" w:themeColor="text1"/>
          <w:spacing w:val="20"/>
          <w:sz w:val="24"/>
          <w:szCs w:val="24"/>
          <w:lang w:eastAsia="zh-CN"/>
        </w:rPr>
        <w:t>报价人</w:t>
      </w:r>
      <w:r>
        <w:rPr>
          <w:color w:val="000000" w:themeColor="text1"/>
          <w:spacing w:val="20"/>
          <w:sz w:val="24"/>
          <w:szCs w:val="24"/>
          <w:lang w:eastAsia="zh-CN"/>
        </w:rPr>
        <w:t>(</w:t>
      </w:r>
      <w:r>
        <w:rPr>
          <w:color w:val="000000" w:themeColor="text1"/>
          <w:spacing w:val="20"/>
          <w:sz w:val="24"/>
          <w:szCs w:val="24"/>
          <w:lang w:eastAsia="zh-CN"/>
        </w:rPr>
        <w:t>盖章</w:t>
      </w:r>
      <w:r>
        <w:rPr>
          <w:color w:val="000000" w:themeColor="text1"/>
          <w:spacing w:val="20"/>
          <w:sz w:val="24"/>
          <w:szCs w:val="24"/>
          <w:lang w:eastAsia="zh-CN"/>
        </w:rPr>
        <w:t>):</w:t>
      </w:r>
    </w:p>
    <w:p w:rsidR="00AE3D15" w:rsidRDefault="000C4E48">
      <w:pPr>
        <w:pStyle w:val="a0"/>
        <w:spacing w:before="224" w:line="591" w:lineRule="exact"/>
        <w:ind w:left="115"/>
        <w:jc w:val="right"/>
        <w:rPr>
          <w:color w:val="000000" w:themeColor="text1"/>
          <w:sz w:val="24"/>
          <w:szCs w:val="24"/>
          <w:lang w:eastAsia="zh-CN"/>
        </w:rPr>
      </w:pPr>
      <w:r>
        <w:rPr>
          <w:color w:val="000000" w:themeColor="text1"/>
          <w:spacing w:val="12"/>
          <w:position w:val="24"/>
          <w:sz w:val="24"/>
          <w:szCs w:val="24"/>
          <w:lang w:eastAsia="zh-CN"/>
        </w:rPr>
        <w:t>法定代表人或授权委托人</w:t>
      </w:r>
      <w:r>
        <w:rPr>
          <w:color w:val="000000" w:themeColor="text1"/>
          <w:spacing w:val="12"/>
          <w:position w:val="24"/>
          <w:sz w:val="24"/>
          <w:szCs w:val="24"/>
          <w:lang w:eastAsia="zh-CN"/>
        </w:rPr>
        <w:t>(</w:t>
      </w:r>
      <w:r>
        <w:rPr>
          <w:color w:val="000000" w:themeColor="text1"/>
          <w:spacing w:val="12"/>
          <w:position w:val="24"/>
          <w:sz w:val="24"/>
          <w:szCs w:val="24"/>
          <w:lang w:eastAsia="zh-CN"/>
        </w:rPr>
        <w:t>盖章或签字</w:t>
      </w:r>
      <w:r>
        <w:rPr>
          <w:color w:val="000000" w:themeColor="text1"/>
          <w:spacing w:val="12"/>
          <w:position w:val="24"/>
          <w:sz w:val="24"/>
          <w:szCs w:val="24"/>
          <w:lang w:eastAsia="zh-CN"/>
        </w:rPr>
        <w:t>):</w:t>
      </w:r>
    </w:p>
    <w:p w:rsidR="00AE3D15" w:rsidRDefault="000C4E48">
      <w:pPr>
        <w:pStyle w:val="a0"/>
        <w:spacing w:line="222" w:lineRule="auto"/>
        <w:ind w:left="115"/>
        <w:jc w:val="right"/>
        <w:rPr>
          <w:color w:val="000000" w:themeColor="text1"/>
          <w:spacing w:val="-16"/>
          <w:sz w:val="24"/>
          <w:szCs w:val="24"/>
          <w:lang w:eastAsia="zh-CN"/>
        </w:rPr>
        <w:sectPr w:rsidR="00AE3D15">
          <w:pgSz w:w="11910" w:h="16850"/>
          <w:pgMar w:top="1440" w:right="1134" w:bottom="1440" w:left="1134" w:header="720" w:footer="720" w:gutter="0"/>
          <w:cols w:space="720"/>
        </w:sectPr>
      </w:pPr>
      <w:r>
        <w:rPr>
          <w:color w:val="000000" w:themeColor="text1"/>
          <w:spacing w:val="-1"/>
          <w:sz w:val="24"/>
          <w:szCs w:val="24"/>
          <w:lang w:eastAsia="zh-CN"/>
        </w:rPr>
        <w:t>日</w:t>
      </w:r>
      <w:r>
        <w:rPr>
          <w:color w:val="000000" w:themeColor="text1"/>
          <w:spacing w:val="11"/>
          <w:sz w:val="24"/>
          <w:szCs w:val="24"/>
          <w:lang w:eastAsia="zh-CN"/>
        </w:rPr>
        <w:t xml:space="preserve">    </w:t>
      </w:r>
      <w:r>
        <w:rPr>
          <w:color w:val="000000" w:themeColor="text1"/>
          <w:spacing w:val="-1"/>
          <w:sz w:val="24"/>
          <w:szCs w:val="24"/>
          <w:lang w:eastAsia="zh-CN"/>
        </w:rPr>
        <w:t>期：</w:t>
      </w:r>
      <w:r>
        <w:rPr>
          <w:color w:val="000000" w:themeColor="text1"/>
          <w:spacing w:val="-1"/>
          <w:sz w:val="24"/>
          <w:szCs w:val="24"/>
          <w:lang w:eastAsia="zh-CN"/>
        </w:rPr>
        <w:t>****</w:t>
      </w:r>
      <w:r>
        <w:rPr>
          <w:color w:val="000000" w:themeColor="text1"/>
          <w:spacing w:val="-1"/>
          <w:sz w:val="24"/>
          <w:szCs w:val="24"/>
          <w:lang w:eastAsia="zh-CN"/>
        </w:rPr>
        <w:t>年</w:t>
      </w:r>
      <w:r>
        <w:rPr>
          <w:color w:val="000000" w:themeColor="text1"/>
          <w:spacing w:val="-1"/>
          <w:sz w:val="24"/>
          <w:szCs w:val="24"/>
          <w:lang w:eastAsia="zh-CN"/>
        </w:rPr>
        <w:t>**</w:t>
      </w:r>
      <w:r>
        <w:rPr>
          <w:color w:val="000000" w:themeColor="text1"/>
          <w:spacing w:val="-1"/>
          <w:sz w:val="24"/>
          <w:szCs w:val="24"/>
          <w:lang w:eastAsia="zh-CN"/>
        </w:rPr>
        <w:t>月</w:t>
      </w:r>
      <w:r>
        <w:rPr>
          <w:color w:val="000000" w:themeColor="text1"/>
          <w:spacing w:val="-1"/>
          <w:sz w:val="24"/>
          <w:szCs w:val="24"/>
          <w:lang w:eastAsia="zh-CN"/>
        </w:rPr>
        <w:t>*</w:t>
      </w:r>
      <w:r>
        <w:rPr>
          <w:rFonts w:hint="eastAsia"/>
          <w:color w:val="000000" w:themeColor="text1"/>
          <w:spacing w:val="-1"/>
          <w:sz w:val="24"/>
          <w:szCs w:val="24"/>
          <w:lang w:eastAsia="zh-CN"/>
        </w:rPr>
        <w:t>日</w:t>
      </w:r>
    </w:p>
    <w:p w:rsidR="00AE3D15" w:rsidRDefault="000C4E48">
      <w:pPr>
        <w:jc w:val="both"/>
        <w:rPr>
          <w:rFonts w:ascii="黑体" w:eastAsia="仿宋" w:hAnsi="黑体"/>
          <w:bCs/>
          <w:kern w:val="2"/>
          <w:sz w:val="32"/>
          <w:szCs w:val="32"/>
          <w:lang w:eastAsia="zh-CN"/>
        </w:rPr>
      </w:pPr>
      <w:r>
        <w:rPr>
          <w:rFonts w:ascii="仿宋" w:eastAsia="仿宋" w:hAnsi="仿宋" w:cs="仿宋" w:hint="eastAsia"/>
          <w:sz w:val="30"/>
          <w:szCs w:val="30"/>
          <w:lang w:eastAsia="zh-CN"/>
        </w:rPr>
        <w:lastRenderedPageBreak/>
        <w:t>附件</w:t>
      </w:r>
      <w:r>
        <w:rPr>
          <w:rFonts w:ascii="仿宋" w:eastAsia="仿宋" w:hAnsi="仿宋" w:cs="仿宋"/>
          <w:sz w:val="30"/>
          <w:szCs w:val="30"/>
          <w:lang w:eastAsia="zh-CN"/>
        </w:rPr>
        <w:t>5</w:t>
      </w:r>
      <w:r>
        <w:rPr>
          <w:rFonts w:ascii="仿宋" w:eastAsia="仿宋" w:hAnsi="仿宋" w:cs="仿宋" w:hint="eastAsia"/>
          <w:sz w:val="30"/>
          <w:szCs w:val="30"/>
          <w:lang w:eastAsia="zh-CN"/>
        </w:rPr>
        <w:t>.</w:t>
      </w:r>
      <w:r>
        <w:rPr>
          <w:rFonts w:ascii="仿宋" w:eastAsia="仿宋" w:hAnsi="仿宋" w:cs="仿宋" w:hint="eastAsia"/>
          <w:sz w:val="30"/>
          <w:szCs w:val="30"/>
          <w:lang w:eastAsia="zh-CN"/>
        </w:rPr>
        <w:t>投标文件包装袋密封件正面和封口格式</w:t>
      </w:r>
    </w:p>
    <w:p w:rsidR="00AE3D15" w:rsidRDefault="000C4E48">
      <w:pPr>
        <w:jc w:val="center"/>
        <w:rPr>
          <w:rFonts w:ascii="方正小标宋_GBK" w:eastAsia="方正小标宋_GBK" w:hAnsi="华文细黑"/>
          <w:kern w:val="2"/>
          <w:sz w:val="44"/>
          <w:szCs w:val="44"/>
          <w:lang w:eastAsia="zh-CN"/>
        </w:rPr>
      </w:pPr>
      <w:r>
        <w:rPr>
          <w:rFonts w:ascii="方正小标宋_GBK" w:eastAsia="方正小标宋_GBK" w:hAnsi="华文细黑" w:hint="eastAsia"/>
          <w:kern w:val="2"/>
          <w:sz w:val="44"/>
          <w:szCs w:val="44"/>
          <w:lang w:eastAsia="zh-CN"/>
        </w:rPr>
        <w:t>投标文件包装袋密封件正面和封口格式</w:t>
      </w:r>
    </w:p>
    <w:p w:rsidR="00AE3D15" w:rsidRDefault="000C4E48">
      <w:pPr>
        <w:widowControl/>
        <w:adjustRightInd w:val="0"/>
        <w:spacing w:before="100" w:after="100"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投标文件包装袋密封件正面格式</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AE3D15">
        <w:tc>
          <w:tcPr>
            <w:tcW w:w="9286" w:type="dxa"/>
            <w:tcMar>
              <w:top w:w="100" w:type="dxa"/>
              <w:right w:w="100" w:type="dxa"/>
            </w:tcMar>
          </w:tcPr>
          <w:p w:rsidR="00AE3D15" w:rsidRDefault="00AE3D15">
            <w:pPr>
              <w:widowControl/>
              <w:adjustRightInd w:val="0"/>
              <w:spacing w:line="360" w:lineRule="auto"/>
              <w:ind w:right="-481"/>
              <w:jc w:val="center"/>
              <w:rPr>
                <w:rFonts w:ascii="仿宋" w:eastAsia="仿宋" w:hAnsi="仿宋" w:cs="仿宋"/>
                <w:color w:val="000000"/>
                <w:kern w:val="1"/>
                <w:lang w:eastAsia="zh-CN"/>
              </w:rPr>
            </w:pP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收件人：</w:t>
            </w:r>
          </w:p>
          <w:p w:rsidR="00AE3D15" w:rsidRDefault="00AE3D15">
            <w:pPr>
              <w:widowControl/>
              <w:adjustRightInd w:val="0"/>
              <w:spacing w:line="360" w:lineRule="auto"/>
              <w:ind w:right="-481"/>
              <w:jc w:val="center"/>
              <w:rPr>
                <w:rFonts w:ascii="仿宋" w:eastAsia="仿宋" w:hAnsi="仿宋" w:cs="仿宋"/>
                <w:color w:val="000000"/>
                <w:kern w:val="1"/>
                <w:lang w:eastAsia="zh-CN"/>
              </w:rPr>
            </w:pP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项目名称：</w:t>
            </w:r>
          </w:p>
          <w:p w:rsidR="00AE3D15" w:rsidRDefault="00AE3D15">
            <w:pPr>
              <w:widowControl/>
              <w:adjustRightInd w:val="0"/>
              <w:spacing w:line="360" w:lineRule="auto"/>
              <w:ind w:right="-481"/>
              <w:jc w:val="center"/>
              <w:rPr>
                <w:rFonts w:ascii="仿宋" w:eastAsia="仿宋" w:hAnsi="仿宋" w:cs="仿宋"/>
                <w:color w:val="000000"/>
                <w:kern w:val="1"/>
                <w:lang w:eastAsia="zh-CN"/>
              </w:rPr>
            </w:pPr>
          </w:p>
          <w:p w:rsidR="00AE3D15" w:rsidRDefault="00AE3D15">
            <w:pPr>
              <w:widowControl/>
              <w:adjustRightInd w:val="0"/>
              <w:spacing w:line="360" w:lineRule="auto"/>
              <w:ind w:right="-481"/>
              <w:jc w:val="center"/>
              <w:rPr>
                <w:rFonts w:ascii="仿宋" w:eastAsia="仿宋" w:hAnsi="仿宋" w:cs="仿宋"/>
                <w:bCs/>
                <w:color w:val="000000"/>
                <w:kern w:val="1"/>
                <w:lang w:eastAsia="zh-CN"/>
              </w:rPr>
            </w:pP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报价人名称：</w:t>
            </w: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报价人地址：</w:t>
            </w: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邮政编码：</w:t>
            </w: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2024</w:t>
            </w:r>
            <w:r>
              <w:rPr>
                <w:rFonts w:ascii="仿宋" w:eastAsia="仿宋" w:hAnsi="仿宋" w:cs="仿宋" w:hint="eastAsia"/>
                <w:color w:val="000000"/>
                <w:kern w:val="1"/>
                <w:lang w:eastAsia="zh-CN"/>
              </w:rPr>
              <w:t>年</w:t>
            </w:r>
            <w:r>
              <w:rPr>
                <w:rFonts w:ascii="仿宋" w:eastAsia="仿宋" w:hAnsi="仿宋" w:cs="仿宋" w:hint="eastAsia"/>
                <w:color w:val="000000"/>
                <w:kern w:val="1"/>
                <w:lang w:eastAsia="zh-CN"/>
              </w:rPr>
              <w:t xml:space="preserve">  </w:t>
            </w:r>
            <w:r>
              <w:rPr>
                <w:rFonts w:ascii="仿宋" w:eastAsia="仿宋" w:hAnsi="仿宋" w:cs="仿宋" w:hint="eastAsia"/>
                <w:color w:val="000000"/>
                <w:kern w:val="1"/>
                <w:lang w:eastAsia="zh-CN"/>
              </w:rPr>
              <w:t>月</w:t>
            </w:r>
            <w:r>
              <w:rPr>
                <w:rFonts w:ascii="仿宋" w:eastAsia="仿宋" w:hAnsi="仿宋" w:cs="仿宋" w:hint="eastAsia"/>
                <w:color w:val="000000"/>
                <w:kern w:val="1"/>
                <w:lang w:eastAsia="zh-CN"/>
              </w:rPr>
              <w:t xml:space="preserve">  </w:t>
            </w:r>
            <w:r>
              <w:rPr>
                <w:rFonts w:ascii="仿宋" w:eastAsia="仿宋" w:hAnsi="仿宋" w:cs="仿宋" w:hint="eastAsia"/>
                <w:color w:val="000000"/>
                <w:kern w:val="1"/>
                <w:lang w:eastAsia="zh-CN"/>
              </w:rPr>
              <w:t>日</w:t>
            </w:r>
          </w:p>
          <w:p w:rsidR="00AE3D15" w:rsidRDefault="00AE3D15">
            <w:pPr>
              <w:widowControl/>
              <w:adjustRightInd w:val="0"/>
              <w:spacing w:line="360" w:lineRule="auto"/>
              <w:ind w:right="-481"/>
              <w:jc w:val="center"/>
              <w:rPr>
                <w:rFonts w:ascii="仿宋" w:eastAsia="仿宋" w:hAnsi="仿宋" w:cs="仿宋"/>
                <w:color w:val="000000"/>
                <w:kern w:val="1"/>
                <w:lang w:eastAsia="zh-CN"/>
              </w:rPr>
            </w:pPr>
          </w:p>
          <w:p w:rsidR="00AE3D15" w:rsidRDefault="00AE3D15">
            <w:pPr>
              <w:widowControl/>
              <w:adjustRightInd w:val="0"/>
              <w:spacing w:line="360" w:lineRule="auto"/>
              <w:ind w:right="-481"/>
              <w:jc w:val="center"/>
              <w:rPr>
                <w:rFonts w:ascii="仿宋" w:eastAsia="仿宋" w:hAnsi="仿宋" w:cs="仿宋"/>
                <w:color w:val="000000"/>
                <w:kern w:val="1"/>
                <w:lang w:eastAsia="zh-CN"/>
              </w:rPr>
            </w:pP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加盖报价人公章</w:t>
            </w:r>
          </w:p>
        </w:tc>
      </w:tr>
    </w:tbl>
    <w:p w:rsidR="00AE3D15" w:rsidRDefault="00AE3D15">
      <w:pPr>
        <w:widowControl/>
        <w:adjustRightInd w:val="0"/>
        <w:spacing w:before="100" w:after="100" w:line="360" w:lineRule="auto"/>
        <w:ind w:right="-481"/>
        <w:jc w:val="center"/>
        <w:rPr>
          <w:rFonts w:ascii="仿宋" w:eastAsia="仿宋" w:hAnsi="仿宋" w:cs="仿宋"/>
          <w:color w:val="000000"/>
          <w:kern w:val="1"/>
          <w:lang w:eastAsia="zh-CN"/>
        </w:rPr>
      </w:pPr>
    </w:p>
    <w:p w:rsidR="00AE3D15" w:rsidRDefault="000C4E48">
      <w:pPr>
        <w:widowControl/>
        <w:adjustRightInd w:val="0"/>
        <w:spacing w:before="100" w:after="100" w:line="360" w:lineRule="auto"/>
        <w:ind w:right="-481"/>
        <w:jc w:val="center"/>
        <w:rPr>
          <w:rFonts w:ascii="仿宋" w:eastAsia="仿宋" w:hAnsi="仿宋" w:cs="仿宋"/>
          <w:color w:val="000000"/>
          <w:kern w:val="1"/>
        </w:rPr>
      </w:pPr>
      <w:proofErr w:type="spellStart"/>
      <w:r>
        <w:rPr>
          <w:rFonts w:ascii="仿宋" w:eastAsia="仿宋" w:hAnsi="仿宋" w:cs="仿宋" w:hint="eastAsia"/>
          <w:color w:val="000000"/>
          <w:kern w:val="1"/>
        </w:rPr>
        <w:t>报价文件封口格式</w:t>
      </w:r>
      <w:proofErr w:type="spellEnd"/>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AE3D15">
        <w:tc>
          <w:tcPr>
            <w:tcW w:w="9286" w:type="dxa"/>
            <w:tcMar>
              <w:top w:w="100" w:type="dxa"/>
              <w:right w:w="100" w:type="dxa"/>
            </w:tcMar>
          </w:tcPr>
          <w:p w:rsidR="00AE3D15" w:rsidRDefault="00AE3D15">
            <w:pPr>
              <w:widowControl/>
              <w:adjustRightInd w:val="0"/>
              <w:spacing w:line="360" w:lineRule="auto"/>
              <w:ind w:right="-481"/>
              <w:jc w:val="center"/>
              <w:rPr>
                <w:rFonts w:ascii="仿宋" w:eastAsia="仿宋" w:hAnsi="仿宋" w:cs="仿宋"/>
                <w:color w:val="000000"/>
                <w:kern w:val="1"/>
                <w:lang w:eastAsia="zh-CN"/>
              </w:rPr>
            </w:pPr>
          </w:p>
          <w:p w:rsidR="00AE3D15" w:rsidRDefault="000C4E48">
            <w:pPr>
              <w:widowControl/>
              <w:adjustRightInd w:val="0"/>
              <w:spacing w:line="360" w:lineRule="auto"/>
              <w:ind w:right="-481"/>
              <w:jc w:val="center"/>
              <w:rPr>
                <w:rFonts w:ascii="仿宋" w:eastAsia="仿宋" w:hAnsi="仿宋" w:cs="仿宋"/>
                <w:color w:val="000000"/>
                <w:kern w:val="1"/>
                <w:lang w:eastAsia="zh-CN"/>
              </w:rPr>
            </w:pPr>
            <w:r>
              <w:rPr>
                <w:rFonts w:ascii="仿宋" w:eastAsia="仿宋" w:hAnsi="仿宋" w:cs="仿宋" w:hint="eastAsia"/>
                <w:color w:val="000000"/>
                <w:kern w:val="1"/>
                <w:lang w:eastAsia="zh-CN"/>
              </w:rPr>
              <w:t>请勿在</w:t>
            </w:r>
            <w:r>
              <w:rPr>
                <w:rFonts w:ascii="仿宋" w:eastAsia="仿宋" w:hAnsi="仿宋" w:cs="仿宋" w:hint="eastAsia"/>
                <w:color w:val="000000"/>
                <w:kern w:val="1"/>
                <w:lang w:eastAsia="zh-CN"/>
              </w:rPr>
              <w:t>2024</w:t>
            </w:r>
            <w:r>
              <w:rPr>
                <w:rFonts w:ascii="仿宋" w:eastAsia="仿宋" w:hAnsi="仿宋" w:cs="仿宋" w:hint="eastAsia"/>
                <w:color w:val="000000"/>
                <w:kern w:val="1"/>
                <w:lang w:eastAsia="zh-CN"/>
              </w:rPr>
              <w:t>年</w:t>
            </w:r>
            <w:r>
              <w:rPr>
                <w:rFonts w:ascii="仿宋" w:eastAsia="仿宋" w:hAnsi="仿宋" w:cs="仿宋" w:hint="eastAsia"/>
                <w:color w:val="000000"/>
                <w:kern w:val="1"/>
                <w:lang w:eastAsia="zh-CN"/>
              </w:rPr>
              <w:t xml:space="preserve">  </w:t>
            </w:r>
            <w:r>
              <w:rPr>
                <w:rFonts w:ascii="仿宋" w:eastAsia="仿宋" w:hAnsi="仿宋" w:cs="仿宋" w:hint="eastAsia"/>
                <w:color w:val="000000"/>
                <w:kern w:val="1"/>
                <w:lang w:eastAsia="zh-CN"/>
              </w:rPr>
              <w:t>月</w:t>
            </w:r>
            <w:r>
              <w:rPr>
                <w:rFonts w:ascii="仿宋" w:eastAsia="仿宋" w:hAnsi="仿宋" w:cs="仿宋" w:hint="eastAsia"/>
                <w:color w:val="000000"/>
                <w:kern w:val="1"/>
                <w:lang w:eastAsia="zh-CN"/>
              </w:rPr>
              <w:t xml:space="preserve">  </w:t>
            </w:r>
            <w:r>
              <w:rPr>
                <w:rFonts w:ascii="仿宋" w:eastAsia="仿宋" w:hAnsi="仿宋" w:cs="仿宋" w:hint="eastAsia"/>
                <w:color w:val="000000"/>
                <w:kern w:val="1"/>
                <w:lang w:eastAsia="zh-CN"/>
              </w:rPr>
              <w:t>日</w:t>
            </w:r>
            <w:r>
              <w:rPr>
                <w:rFonts w:ascii="仿宋" w:eastAsia="仿宋" w:hAnsi="仿宋" w:cs="仿宋" w:hint="eastAsia"/>
                <w:color w:val="000000"/>
                <w:kern w:val="1"/>
                <w:lang w:eastAsia="zh-CN"/>
              </w:rPr>
              <w:t xml:space="preserve">   </w:t>
            </w:r>
            <w:r>
              <w:rPr>
                <w:rFonts w:ascii="仿宋" w:eastAsia="仿宋" w:hAnsi="仿宋" w:cs="仿宋" w:hint="eastAsia"/>
                <w:color w:val="000000"/>
                <w:kern w:val="1"/>
                <w:lang w:eastAsia="zh-CN"/>
              </w:rPr>
              <w:t>时之前启封</w:t>
            </w:r>
          </w:p>
          <w:p w:rsidR="00AE3D15" w:rsidRDefault="00AE3D15">
            <w:pPr>
              <w:widowControl/>
              <w:adjustRightInd w:val="0"/>
              <w:spacing w:before="100" w:after="100" w:line="360" w:lineRule="auto"/>
              <w:ind w:right="-481"/>
              <w:jc w:val="center"/>
              <w:rPr>
                <w:rFonts w:ascii="仿宋" w:eastAsia="仿宋" w:hAnsi="仿宋" w:cs="仿宋"/>
                <w:color w:val="000000"/>
                <w:lang w:eastAsia="zh-CN"/>
              </w:rPr>
            </w:pPr>
          </w:p>
          <w:p w:rsidR="00AE3D15" w:rsidRDefault="000C4E48">
            <w:pPr>
              <w:widowControl/>
              <w:adjustRightInd w:val="0"/>
              <w:spacing w:line="360" w:lineRule="auto"/>
              <w:ind w:right="-481"/>
              <w:jc w:val="center"/>
              <w:rPr>
                <w:rFonts w:ascii="仿宋" w:eastAsia="仿宋" w:hAnsi="仿宋" w:cs="仿宋"/>
                <w:color w:val="000000"/>
                <w:kern w:val="1"/>
              </w:rPr>
            </w:pPr>
            <w:proofErr w:type="spellStart"/>
            <w:r>
              <w:rPr>
                <w:rFonts w:ascii="仿宋" w:eastAsia="仿宋" w:hAnsi="仿宋" w:cs="仿宋" w:hint="eastAsia"/>
                <w:color w:val="000000"/>
                <w:kern w:val="1"/>
              </w:rPr>
              <w:t>加盖报价人公章</w:t>
            </w:r>
            <w:proofErr w:type="spellEnd"/>
          </w:p>
        </w:tc>
      </w:tr>
    </w:tbl>
    <w:p w:rsidR="00AE3D15" w:rsidRDefault="00AE3D15">
      <w:pPr>
        <w:jc w:val="both"/>
      </w:pPr>
    </w:p>
    <w:p w:rsidR="00AE3D15" w:rsidRDefault="00AE3D15">
      <w:pPr>
        <w:tabs>
          <w:tab w:val="left" w:pos="728"/>
        </w:tabs>
        <w:rPr>
          <w:lang w:eastAsia="zh-CN"/>
        </w:rPr>
      </w:pPr>
    </w:p>
    <w:sectPr w:rsidR="00AE3D15">
      <w:pgSz w:w="11910" w:h="1685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E48" w:rsidRDefault="000C4E48" w:rsidP="00B45605">
      <w:r>
        <w:separator/>
      </w:r>
    </w:p>
  </w:endnote>
  <w:endnote w:type="continuationSeparator" w:id="0">
    <w:p w:rsidR="000C4E48" w:rsidRDefault="000C4E48" w:rsidP="00B4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altName w:val="汉仪楷体KW"/>
    <w:panose1 w:val="02010609060101010101"/>
    <w:charset w:val="86"/>
    <w:family w:val="modern"/>
    <w:pitch w:val="fixed"/>
    <w:sig w:usb0="800002BF" w:usb1="38CF7CFA" w:usb2="00000016" w:usb3="00000000" w:csb0="00040001" w:csb1="00000000"/>
    <w:embedRegular r:id="rId1" w:subsetted="1" w:fontKey="{A2190CBB-5179-4978-9F1A-FC843D98D4FA}"/>
    <w:embedBold r:id="rId2" w:subsetted="1" w:fontKey="{CF6A977B-D533-4F49-A9C1-80F02242344F}"/>
  </w:font>
  <w:font w:name="方正小标宋_GBK">
    <w:panose1 w:val="03000509000000000000"/>
    <w:charset w:val="86"/>
    <w:family w:val="script"/>
    <w:pitch w:val="fixed"/>
    <w:sig w:usb0="00000001" w:usb1="080E0000" w:usb2="00000010" w:usb3="00000000" w:csb0="00040000" w:csb1="00000000"/>
    <w:embedRegular r:id="rId3" w:subsetted="1" w:fontKey="{B5401273-B0BD-47DF-98B8-CBFCB6765C19}"/>
  </w:font>
  <w:font w:name="仿宋">
    <w:altName w:val="方正仿宋_GBK"/>
    <w:panose1 w:val="02010609060101010101"/>
    <w:charset w:val="86"/>
    <w:family w:val="modern"/>
    <w:pitch w:val="fixed"/>
    <w:sig w:usb0="800002BF" w:usb1="38CF7CFA" w:usb2="00000016" w:usb3="00000000" w:csb0="00040001" w:csb1="00000000"/>
    <w:embedRegular r:id="rId4" w:subsetted="1" w:fontKey="{6563128A-F1DC-4862-899F-919D218CD162}"/>
    <w:embedBold r:id="rId5" w:subsetted="1" w:fontKey="{3EB99E46-AEB3-4E25-BC58-D88F13DE7BB6}"/>
  </w:font>
  <w:font w:name="仿宋_GB2312">
    <w:panose1 w:val="02010609030101010101"/>
    <w:charset w:val="86"/>
    <w:family w:val="modern"/>
    <w:pitch w:val="fixed"/>
    <w:sig w:usb0="00000001" w:usb1="080E0000" w:usb2="00000010" w:usb3="00000000" w:csb0="00040000" w:csb1="00000000"/>
    <w:embedRegular r:id="rId6" w:subsetted="1" w:fontKey="{2E1A7C03-604E-4EE7-823F-DDA163041B15}"/>
    <w:embedBold r:id="rId7" w:subsetted="1" w:fontKey="{1ACAF9AD-7F02-4EC1-917F-4F41A36B6E49}"/>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E48" w:rsidRDefault="000C4E48" w:rsidP="00B45605">
      <w:r>
        <w:separator/>
      </w:r>
    </w:p>
  </w:footnote>
  <w:footnote w:type="continuationSeparator" w:id="0">
    <w:p w:rsidR="000C4E48" w:rsidRDefault="000C4E48" w:rsidP="00B45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A5BD"/>
    <w:multiLevelType w:val="singleLevel"/>
    <w:tmpl w:val="1AFEA5BD"/>
    <w:lvl w:ilvl="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ry">
    <w15:presenceInfo w15:providerId="WPS Office" w15:userId="1689601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GNjZGEyZDZkZDAwNzlkZGU1ZTIxZDYzMTVmNzYifQ=="/>
  </w:docVars>
  <w:rsids>
    <w:rsidRoot w:val="00FA23DF"/>
    <w:rsid w:val="FFDF5400"/>
    <w:rsid w:val="000C4E48"/>
    <w:rsid w:val="00390023"/>
    <w:rsid w:val="00AB35C0"/>
    <w:rsid w:val="00AE3D15"/>
    <w:rsid w:val="00B45605"/>
    <w:rsid w:val="00C86439"/>
    <w:rsid w:val="00FA23DF"/>
    <w:rsid w:val="01482FFD"/>
    <w:rsid w:val="03AA5DB1"/>
    <w:rsid w:val="09370C9F"/>
    <w:rsid w:val="11430B1E"/>
    <w:rsid w:val="167F30CD"/>
    <w:rsid w:val="17FB3253"/>
    <w:rsid w:val="1A0E6386"/>
    <w:rsid w:val="1CA94C67"/>
    <w:rsid w:val="1D3A2AB9"/>
    <w:rsid w:val="1FEE27AD"/>
    <w:rsid w:val="20D62DD3"/>
    <w:rsid w:val="2B1F4B31"/>
    <w:rsid w:val="38AD1903"/>
    <w:rsid w:val="39050DB8"/>
    <w:rsid w:val="39401F6D"/>
    <w:rsid w:val="39B0341A"/>
    <w:rsid w:val="40A25776"/>
    <w:rsid w:val="45A51959"/>
    <w:rsid w:val="46695B6D"/>
    <w:rsid w:val="48A05E4C"/>
    <w:rsid w:val="50332C0A"/>
    <w:rsid w:val="533B1F49"/>
    <w:rsid w:val="58A261CC"/>
    <w:rsid w:val="5B416D16"/>
    <w:rsid w:val="63342FD3"/>
    <w:rsid w:val="66FE4F15"/>
    <w:rsid w:val="676304FC"/>
    <w:rsid w:val="67EF3ECA"/>
    <w:rsid w:val="6824210C"/>
    <w:rsid w:val="6AE30598"/>
    <w:rsid w:val="6BA72FBB"/>
    <w:rsid w:val="6BE76D49"/>
    <w:rsid w:val="7076692E"/>
    <w:rsid w:val="71EB636C"/>
    <w:rsid w:val="721821FF"/>
    <w:rsid w:val="74F72965"/>
    <w:rsid w:val="755C6EE4"/>
    <w:rsid w:val="7AAD17BC"/>
    <w:rsid w:val="7DBD4C18"/>
    <w:rsid w:val="AF7FA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qFormat/>
    <w:pPr>
      <w:spacing w:before="100" w:beforeAutospacing="1" w:after="100" w:afterAutospacing="1"/>
      <w:outlineLvl w:val="0"/>
    </w:pPr>
    <w:rPr>
      <w:rFonts w:cs="Times New Roman" w:hint="eastAsia"/>
      <w:b/>
      <w:bCs/>
      <w:kern w:val="44"/>
      <w:sz w:val="48"/>
      <w:szCs w:val="48"/>
      <w:lang w:eastAsia="zh-CN"/>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iPriority w:val="9"/>
    <w:qFormat/>
    <w:pPr>
      <w:keepNext/>
      <w:keepLines/>
      <w:widowControl/>
      <w:spacing w:before="280" w:after="290" w:line="376" w:lineRule="auto"/>
      <w:outlineLvl w:val="3"/>
    </w:pPr>
    <w:rPr>
      <w:rFonts w:ascii="Cambria" w:hAnsi="Cambria"/>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32"/>
      <w:szCs w:val="32"/>
    </w:rPr>
  </w:style>
  <w:style w:type="paragraph" w:styleId="2">
    <w:name w:val="Body Text Indent 2"/>
    <w:basedOn w:val="a"/>
    <w:qFormat/>
    <w:pPr>
      <w:spacing w:after="120" w:line="480" w:lineRule="auto"/>
      <w:ind w:leftChars="200" w:left="420"/>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pPr>
    <w:rPr>
      <w:rFonts w:cs="Times New Roman"/>
      <w:sz w:val="24"/>
      <w:lang w:eastAsia="zh-CN"/>
    </w:rPr>
  </w:style>
  <w:style w:type="character" w:customStyle="1" w:styleId="font71">
    <w:name w:val="font71"/>
    <w:basedOn w:val="a1"/>
    <w:qFormat/>
    <w:rPr>
      <w:rFonts w:ascii="楷体" w:eastAsia="楷体" w:hAnsi="楷体" w:cs="楷体" w:hint="eastAsia"/>
      <w:color w:val="000000"/>
      <w:sz w:val="28"/>
      <w:szCs w:val="28"/>
      <w:u w:val="single"/>
    </w:rPr>
  </w:style>
  <w:style w:type="character" w:customStyle="1" w:styleId="font51">
    <w:name w:val="font51"/>
    <w:basedOn w:val="a1"/>
    <w:qFormat/>
    <w:rPr>
      <w:rFonts w:ascii="楷体" w:eastAsia="楷体" w:hAnsi="楷体" w:cs="楷体" w:hint="eastAsia"/>
      <w:color w:val="000000"/>
      <w:sz w:val="28"/>
      <w:szCs w:val="28"/>
      <w:u w:val="none"/>
    </w:rPr>
  </w:style>
  <w:style w:type="character" w:customStyle="1" w:styleId="font41">
    <w:name w:val="font41"/>
    <w:basedOn w:val="a1"/>
    <w:qFormat/>
    <w:rPr>
      <w:rFonts w:ascii="宋体" w:eastAsia="宋体" w:hAnsi="宋体" w:cs="宋体" w:hint="eastAsia"/>
      <w:color w:val="000000"/>
      <w:sz w:val="28"/>
      <w:szCs w:val="28"/>
      <w:u w:val="singl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Char1">
    <w:name w:val="页眉 Char"/>
    <w:basedOn w:val="a1"/>
    <w:link w:val="a6"/>
    <w:rPr>
      <w:rFonts w:ascii="宋体" w:eastAsia="宋体" w:hAnsi="宋体" w:cs="宋体"/>
      <w:sz w:val="18"/>
      <w:szCs w:val="18"/>
      <w:lang w:eastAsia="en-US"/>
    </w:rPr>
  </w:style>
  <w:style w:type="character" w:customStyle="1" w:styleId="Char0">
    <w:name w:val="页脚 Char"/>
    <w:basedOn w:val="a1"/>
    <w:link w:val="a5"/>
    <w:rPr>
      <w:rFonts w:ascii="宋体" w:eastAsia="宋体" w:hAnsi="宋体" w:cs="宋体"/>
      <w:sz w:val="18"/>
      <w:szCs w:val="18"/>
      <w:lang w:eastAsia="en-US"/>
    </w:rPr>
  </w:style>
  <w:style w:type="character" w:customStyle="1" w:styleId="Char">
    <w:name w:val="批注框文本 Char"/>
    <w:basedOn w:val="a1"/>
    <w:link w:val="a4"/>
    <w:rPr>
      <w:rFonts w:ascii="宋体" w:eastAsia="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qFormat/>
    <w:pPr>
      <w:spacing w:before="100" w:beforeAutospacing="1" w:after="100" w:afterAutospacing="1"/>
      <w:outlineLvl w:val="0"/>
    </w:pPr>
    <w:rPr>
      <w:rFonts w:cs="Times New Roman" w:hint="eastAsia"/>
      <w:b/>
      <w:bCs/>
      <w:kern w:val="44"/>
      <w:sz w:val="48"/>
      <w:szCs w:val="48"/>
      <w:lang w:eastAsia="zh-CN"/>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iPriority w:val="9"/>
    <w:qFormat/>
    <w:pPr>
      <w:keepNext/>
      <w:keepLines/>
      <w:widowControl/>
      <w:spacing w:before="280" w:after="290" w:line="376" w:lineRule="auto"/>
      <w:outlineLvl w:val="3"/>
    </w:pPr>
    <w:rPr>
      <w:rFonts w:ascii="Cambria" w:hAnsi="Cambria"/>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32"/>
      <w:szCs w:val="32"/>
    </w:rPr>
  </w:style>
  <w:style w:type="paragraph" w:styleId="2">
    <w:name w:val="Body Text Indent 2"/>
    <w:basedOn w:val="a"/>
    <w:qFormat/>
    <w:pPr>
      <w:spacing w:after="120" w:line="480" w:lineRule="auto"/>
      <w:ind w:leftChars="200" w:left="420"/>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pPr>
    <w:rPr>
      <w:rFonts w:cs="Times New Roman"/>
      <w:sz w:val="24"/>
      <w:lang w:eastAsia="zh-CN"/>
    </w:rPr>
  </w:style>
  <w:style w:type="character" w:customStyle="1" w:styleId="font71">
    <w:name w:val="font71"/>
    <w:basedOn w:val="a1"/>
    <w:qFormat/>
    <w:rPr>
      <w:rFonts w:ascii="楷体" w:eastAsia="楷体" w:hAnsi="楷体" w:cs="楷体" w:hint="eastAsia"/>
      <w:color w:val="000000"/>
      <w:sz w:val="28"/>
      <w:szCs w:val="28"/>
      <w:u w:val="single"/>
    </w:rPr>
  </w:style>
  <w:style w:type="character" w:customStyle="1" w:styleId="font51">
    <w:name w:val="font51"/>
    <w:basedOn w:val="a1"/>
    <w:qFormat/>
    <w:rPr>
      <w:rFonts w:ascii="楷体" w:eastAsia="楷体" w:hAnsi="楷体" w:cs="楷体" w:hint="eastAsia"/>
      <w:color w:val="000000"/>
      <w:sz w:val="28"/>
      <w:szCs w:val="28"/>
      <w:u w:val="none"/>
    </w:rPr>
  </w:style>
  <w:style w:type="character" w:customStyle="1" w:styleId="font41">
    <w:name w:val="font41"/>
    <w:basedOn w:val="a1"/>
    <w:qFormat/>
    <w:rPr>
      <w:rFonts w:ascii="宋体" w:eastAsia="宋体" w:hAnsi="宋体" w:cs="宋体" w:hint="eastAsia"/>
      <w:color w:val="000000"/>
      <w:sz w:val="28"/>
      <w:szCs w:val="28"/>
      <w:u w:val="singl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Char1">
    <w:name w:val="页眉 Char"/>
    <w:basedOn w:val="a1"/>
    <w:link w:val="a6"/>
    <w:rPr>
      <w:rFonts w:ascii="宋体" w:eastAsia="宋体" w:hAnsi="宋体" w:cs="宋体"/>
      <w:sz w:val="18"/>
      <w:szCs w:val="18"/>
      <w:lang w:eastAsia="en-US"/>
    </w:rPr>
  </w:style>
  <w:style w:type="character" w:customStyle="1" w:styleId="Char0">
    <w:name w:val="页脚 Char"/>
    <w:basedOn w:val="a1"/>
    <w:link w:val="a5"/>
    <w:rPr>
      <w:rFonts w:ascii="宋体" w:eastAsia="宋体" w:hAnsi="宋体" w:cs="宋体"/>
      <w:sz w:val="18"/>
      <w:szCs w:val="18"/>
      <w:lang w:eastAsia="en-US"/>
    </w:rPr>
  </w:style>
  <w:style w:type="character" w:customStyle="1" w:styleId="Char">
    <w:name w:val="批注框文本 Char"/>
    <w:basedOn w:val="a1"/>
    <w:link w:val="a4"/>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702</Words>
  <Characters>4006</Characters>
  <Application>Microsoft Office Word</Application>
  <DocSecurity>0</DocSecurity>
  <Lines>33</Lines>
  <Paragraphs>9</Paragraphs>
  <ScaleCrop>false</ScaleCrop>
  <Company>Lenovo</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高伟</cp:lastModifiedBy>
  <cp:revision>3</cp:revision>
  <dcterms:created xsi:type="dcterms:W3CDTF">2024-01-06T19:08:00Z</dcterms:created>
  <dcterms:modified xsi:type="dcterms:W3CDTF">2024-01-12T02:00:00Z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3EE59938548649018F4B0568250A13F6_13</vt:lpwstr>
  </property>
</Properties>
</file>