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E86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根据《青岛市市直企业负责人薪酬制度改革实施意见》（青发〔2016〕16号）规定，按照《关于做好市直企业负责人薪酬信息披露工作的通知》（青薪改函〔2017〕1号）要求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青岛城市建设投资（集团）有限责任公司企业负责人202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年度薪酬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信息披露如下：</w:t>
      </w:r>
      <w:bookmarkStart w:id="0" w:name="_GoBack"/>
      <w:bookmarkEnd w:id="0"/>
    </w:p>
    <w:p w14:paraId="59A8A644">
      <w:pPr>
        <w:spacing w:after="156" w:afterLines="50" w:line="560" w:lineRule="exact"/>
        <w:jc w:val="center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方正小标宋_GBK" w:hAnsi="黑体" w:eastAsia="方正小标宋_GBK" w:cs="黑体"/>
          <w:bCs/>
          <w:w w:val="95"/>
          <w:sz w:val="44"/>
          <w:szCs w:val="44"/>
        </w:rPr>
        <w:t>青岛</w:t>
      </w:r>
      <w:r>
        <w:rPr>
          <w:rFonts w:hint="eastAsia" w:ascii="方正小标宋_GBK" w:hAnsi="黑体" w:eastAsia="方正小标宋_GBK" w:cs="黑体"/>
          <w:bCs/>
          <w:w w:val="95"/>
          <w:sz w:val="44"/>
          <w:szCs w:val="44"/>
          <w:lang w:val="en-US" w:eastAsia="zh-CN"/>
        </w:rPr>
        <w:t>城投集团</w:t>
      </w:r>
      <w:r>
        <w:rPr>
          <w:rFonts w:hint="eastAsia" w:ascii="方正小标宋_GBK" w:hAnsi="黑体" w:eastAsia="方正小标宋_GBK" w:cs="黑体"/>
          <w:bCs/>
          <w:w w:val="95"/>
          <w:sz w:val="44"/>
          <w:szCs w:val="44"/>
        </w:rPr>
        <w:t>企业负责人202</w:t>
      </w:r>
      <w:r>
        <w:rPr>
          <w:rFonts w:hint="eastAsia" w:ascii="方正小标宋_GBK" w:hAnsi="黑体" w:eastAsia="方正小标宋_GBK" w:cs="黑体"/>
          <w:bCs/>
          <w:w w:val="95"/>
          <w:sz w:val="44"/>
          <w:szCs w:val="44"/>
          <w:lang w:val="en-US" w:eastAsia="zh-CN"/>
        </w:rPr>
        <w:t>4</w:t>
      </w:r>
      <w:r>
        <w:rPr>
          <w:rFonts w:hint="eastAsia" w:ascii="方正小标宋_GBK" w:hAnsi="黑体" w:eastAsia="方正小标宋_GBK" w:cs="黑体"/>
          <w:bCs/>
          <w:w w:val="95"/>
          <w:sz w:val="44"/>
          <w:szCs w:val="44"/>
        </w:rPr>
        <w:t>年度薪酬情况</w:t>
      </w:r>
    </w:p>
    <w:p w14:paraId="4C9A9678">
      <w:pPr>
        <w:spacing w:line="560" w:lineRule="exact"/>
        <w:ind w:firstLine="7238" w:firstLineChars="3447"/>
        <w:jc w:val="left"/>
        <w:rPr>
          <w:rFonts w:ascii="宋体" w:hAnsi="宋体" w:cs="楷体_GB2312"/>
          <w:szCs w:val="21"/>
        </w:rPr>
      </w:pPr>
      <w:r>
        <w:rPr>
          <w:rFonts w:hint="eastAsia" w:ascii="宋体" w:hAnsi="宋体" w:cs="楷体_GB2312"/>
          <w:szCs w:val="21"/>
        </w:rPr>
        <w:t>单位：万元</w:t>
      </w:r>
    </w:p>
    <w:tbl>
      <w:tblPr>
        <w:tblStyle w:val="5"/>
        <w:tblW w:w="10713" w:type="dxa"/>
        <w:tblInd w:w="-8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587"/>
        <w:gridCol w:w="1875"/>
        <w:gridCol w:w="850"/>
        <w:gridCol w:w="1313"/>
        <w:gridCol w:w="1000"/>
        <w:gridCol w:w="962"/>
        <w:gridCol w:w="913"/>
      </w:tblGrid>
      <w:tr w14:paraId="19D2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13" w:type="dxa"/>
            <w:vMerge w:val="restart"/>
            <w:noWrap w:val="0"/>
            <w:vAlign w:val="center"/>
          </w:tcPr>
          <w:p w14:paraId="7F3DA79A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2587" w:type="dxa"/>
            <w:vMerge w:val="restart"/>
            <w:noWrap w:val="0"/>
            <w:vAlign w:val="center"/>
          </w:tcPr>
          <w:p w14:paraId="403645F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 w14:paraId="0A06AE4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任职</w:t>
            </w:r>
          </w:p>
          <w:p w14:paraId="0DF767F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</w:t>
            </w:r>
          </w:p>
          <w:p w14:paraId="6D086B9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4274FA7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Cs w:val="21"/>
              </w:rPr>
              <w:t>年度从本企业获得的             税前报酬情况</w:t>
            </w:r>
          </w:p>
        </w:tc>
        <w:tc>
          <w:tcPr>
            <w:tcW w:w="962" w:type="dxa"/>
            <w:vMerge w:val="restart"/>
            <w:noWrap w:val="0"/>
            <w:vAlign w:val="center"/>
          </w:tcPr>
          <w:p w14:paraId="47DAB7A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2024年度应付任期激励收入</w:t>
            </w:r>
            <w:r>
              <w:rPr>
                <w:rFonts w:hint="eastAsia" w:ascii="黑体" w:hAnsi="黑体" w:eastAsia="黑体" w:cs="黑体"/>
                <w:szCs w:val="21"/>
              </w:rPr>
              <w:t>(4)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 w14:paraId="3717C3E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是否在股东单位或其他关联方领取薪酬</w:t>
            </w:r>
          </w:p>
          <w:p w14:paraId="010E80F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(5)</w:t>
            </w:r>
          </w:p>
        </w:tc>
      </w:tr>
      <w:tr w14:paraId="4E4A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213" w:type="dxa"/>
            <w:vMerge w:val="continue"/>
            <w:noWrap w:val="0"/>
            <w:vAlign w:val="top"/>
          </w:tcPr>
          <w:p w14:paraId="5C8ECE79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587" w:type="dxa"/>
            <w:vMerge w:val="continue"/>
            <w:noWrap w:val="0"/>
            <w:vAlign w:val="top"/>
          </w:tcPr>
          <w:p w14:paraId="19E17B6D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75" w:type="dxa"/>
            <w:vMerge w:val="continue"/>
            <w:noWrap w:val="0"/>
            <w:vAlign w:val="top"/>
          </w:tcPr>
          <w:p w14:paraId="17B9CA81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659137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应付</w:t>
            </w:r>
          </w:p>
          <w:p w14:paraId="15B11B9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薪酬</w:t>
            </w:r>
          </w:p>
          <w:p w14:paraId="6547282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0445954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（1）</w:t>
            </w:r>
          </w:p>
        </w:tc>
        <w:tc>
          <w:tcPr>
            <w:tcW w:w="1313" w:type="dxa"/>
            <w:noWrap w:val="0"/>
            <w:vAlign w:val="center"/>
          </w:tcPr>
          <w:p w14:paraId="13F5266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社会保险、企业年金、补充医疗保险及住房公积金的单位缴存部分</w:t>
            </w:r>
          </w:p>
          <w:p w14:paraId="58D532F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（2）</w:t>
            </w:r>
          </w:p>
        </w:tc>
        <w:tc>
          <w:tcPr>
            <w:tcW w:w="1000" w:type="dxa"/>
            <w:noWrap w:val="0"/>
            <w:vAlign w:val="center"/>
          </w:tcPr>
          <w:p w14:paraId="4F09C42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其他货币性收入</w:t>
            </w:r>
          </w:p>
          <w:p w14:paraId="497F91C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3EFCA35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（3）</w:t>
            </w:r>
          </w:p>
        </w:tc>
        <w:tc>
          <w:tcPr>
            <w:tcW w:w="962" w:type="dxa"/>
            <w:vMerge w:val="continue"/>
            <w:noWrap w:val="0"/>
            <w:vAlign w:val="top"/>
          </w:tcPr>
          <w:p w14:paraId="056825A6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 w14:paraId="7F288AC8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4D4E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auto"/>
            <w:noWrap w:val="0"/>
            <w:vAlign w:val="center"/>
          </w:tcPr>
          <w:p w14:paraId="0C1A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李蔚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1ACF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6178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2023年6月至今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4AE8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78.01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3031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17.68</w:t>
            </w:r>
          </w:p>
        </w:tc>
        <w:tc>
          <w:tcPr>
            <w:tcW w:w="1000" w:type="dxa"/>
            <w:noWrap w:val="0"/>
            <w:vAlign w:val="center"/>
          </w:tcPr>
          <w:p w14:paraId="0F89B4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3F1AA4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94A18ED"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F9E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auto"/>
            <w:noWrap w:val="0"/>
            <w:vAlign w:val="center"/>
          </w:tcPr>
          <w:p w14:paraId="65DE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于延涛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5BD5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党委副书记、总经理、董事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5C30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2024年6月至今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4E61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37.66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4075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8.78</w:t>
            </w:r>
          </w:p>
        </w:tc>
        <w:tc>
          <w:tcPr>
            <w:tcW w:w="1000" w:type="dxa"/>
            <w:noWrap w:val="0"/>
            <w:vAlign w:val="center"/>
          </w:tcPr>
          <w:p w14:paraId="2B752C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03F96F4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9D8E44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D75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auto"/>
            <w:noWrap w:val="0"/>
            <w:vAlign w:val="center"/>
          </w:tcPr>
          <w:p w14:paraId="17BB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5EC7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党委委员、工会主席、职工董事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4798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2018年8月至2024年8月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545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42.10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448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10.85</w:t>
            </w:r>
          </w:p>
        </w:tc>
        <w:tc>
          <w:tcPr>
            <w:tcW w:w="1000" w:type="dxa"/>
            <w:noWrap w:val="0"/>
            <w:vAlign w:val="center"/>
          </w:tcPr>
          <w:p w14:paraId="6A9B5C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76B4E6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8F415B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EC1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auto"/>
            <w:noWrap w:val="0"/>
            <w:vAlign w:val="center"/>
          </w:tcPr>
          <w:p w14:paraId="2C7D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高玉贞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2602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29C6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2018年8月至今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162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5A5C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16.34</w:t>
            </w:r>
          </w:p>
        </w:tc>
        <w:tc>
          <w:tcPr>
            <w:tcW w:w="1000" w:type="dxa"/>
            <w:noWrap w:val="0"/>
            <w:vAlign w:val="center"/>
          </w:tcPr>
          <w:p w14:paraId="3599FF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2211EAA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BBED55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A7E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auto"/>
            <w:noWrap w:val="0"/>
            <w:vAlign w:val="center"/>
          </w:tcPr>
          <w:p w14:paraId="02C6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冷严冰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5AEE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党委委员、纪委书记、监察专员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0AB1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2022年1月至今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94C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64.77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15EC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16.36</w:t>
            </w:r>
          </w:p>
        </w:tc>
        <w:tc>
          <w:tcPr>
            <w:tcW w:w="1000" w:type="dxa"/>
            <w:noWrap w:val="0"/>
            <w:vAlign w:val="center"/>
          </w:tcPr>
          <w:p w14:paraId="3AB332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5D94D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C6A48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CFD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auto"/>
            <w:noWrap w:val="0"/>
            <w:vAlign w:val="center"/>
          </w:tcPr>
          <w:p w14:paraId="5FA1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曹勇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61C7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41C3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2022年1月至今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3759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63.83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247E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16.34</w:t>
            </w:r>
          </w:p>
        </w:tc>
        <w:tc>
          <w:tcPr>
            <w:tcW w:w="1000" w:type="dxa"/>
            <w:noWrap w:val="0"/>
            <w:vAlign w:val="center"/>
          </w:tcPr>
          <w:p w14:paraId="68E352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77E541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F7119C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9CE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auto"/>
            <w:noWrap w:val="0"/>
            <w:vAlign w:val="center"/>
          </w:tcPr>
          <w:p w14:paraId="6AE2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林松涛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746C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7454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2022年9月至今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6B5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64.23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2BB2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16.34</w:t>
            </w:r>
          </w:p>
        </w:tc>
        <w:tc>
          <w:tcPr>
            <w:tcW w:w="1000" w:type="dxa"/>
            <w:noWrap w:val="0"/>
            <w:vAlign w:val="center"/>
          </w:tcPr>
          <w:p w14:paraId="7AA32E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22FA2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2C351D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2F3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auto"/>
            <w:noWrap w:val="0"/>
            <w:vAlign w:val="center"/>
          </w:tcPr>
          <w:p w14:paraId="5760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殷淙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7A93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0A6F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2022年9月至今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AA3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63.62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5756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16.80</w:t>
            </w:r>
          </w:p>
        </w:tc>
        <w:tc>
          <w:tcPr>
            <w:tcW w:w="1000" w:type="dxa"/>
            <w:noWrap w:val="0"/>
            <w:vAlign w:val="center"/>
          </w:tcPr>
          <w:p w14:paraId="2793C2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26266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721395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0E0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3" w:type="dxa"/>
            <w:shd w:val="clear" w:color="auto" w:fill="auto"/>
            <w:noWrap w:val="0"/>
            <w:vAlign w:val="center"/>
          </w:tcPr>
          <w:p w14:paraId="172F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辛晓东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01E9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0648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2023年4月至2025年6月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2EB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64.03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3BAA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16.06</w:t>
            </w:r>
          </w:p>
        </w:tc>
        <w:tc>
          <w:tcPr>
            <w:tcW w:w="1000" w:type="dxa"/>
            <w:noWrap w:val="0"/>
            <w:vAlign w:val="center"/>
          </w:tcPr>
          <w:p w14:paraId="21317B6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 w14:paraId="3EF3D6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A256E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4E54C9EC">
      <w:pPr>
        <w:tabs>
          <w:tab w:val="left" w:pos="7740"/>
          <w:tab w:val="left" w:pos="8595"/>
        </w:tabs>
        <w:spacing w:line="560" w:lineRule="exact"/>
        <w:rPr>
          <w:rFonts w:hint="eastAsia" w:eastAsia="仿宋_GB2312"/>
          <w:color w:val="000000"/>
          <w:sz w:val="32"/>
          <w:szCs w:val="32"/>
        </w:rPr>
      </w:pPr>
    </w:p>
    <w:p w14:paraId="5EF273E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064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-373380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5A7B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ZLp9v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5A7B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WUyOGJkZWEzNTVlZTQ0YTE1MjVjYWI3ZTkyY2MifQ=="/>
  </w:docVars>
  <w:rsids>
    <w:rsidRoot w:val="00000000"/>
    <w:rsid w:val="009A1F1E"/>
    <w:rsid w:val="02B640B5"/>
    <w:rsid w:val="0B2F7E00"/>
    <w:rsid w:val="12BC128F"/>
    <w:rsid w:val="15262041"/>
    <w:rsid w:val="152D05F0"/>
    <w:rsid w:val="182B52BA"/>
    <w:rsid w:val="1F0C7121"/>
    <w:rsid w:val="229D0DC1"/>
    <w:rsid w:val="24AC64AE"/>
    <w:rsid w:val="2930131E"/>
    <w:rsid w:val="2BF40791"/>
    <w:rsid w:val="2D9030C9"/>
    <w:rsid w:val="2DB80D7F"/>
    <w:rsid w:val="307F7AFA"/>
    <w:rsid w:val="34264730"/>
    <w:rsid w:val="355C2AFF"/>
    <w:rsid w:val="3B3E387F"/>
    <w:rsid w:val="3DE17A13"/>
    <w:rsid w:val="44EB3926"/>
    <w:rsid w:val="475E7D7A"/>
    <w:rsid w:val="4B1D4429"/>
    <w:rsid w:val="59E34068"/>
    <w:rsid w:val="5AD12DE7"/>
    <w:rsid w:val="5AF96577"/>
    <w:rsid w:val="5FBF1411"/>
    <w:rsid w:val="64F02215"/>
    <w:rsid w:val="64F14763"/>
    <w:rsid w:val="674F7C76"/>
    <w:rsid w:val="68F93618"/>
    <w:rsid w:val="6F137394"/>
    <w:rsid w:val="776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tabs>
        <w:tab w:val="right" w:leader="dot" w:pos="7736"/>
      </w:tabs>
    </w:pPr>
    <w:rPr>
      <w:rFonts w:ascii="文星标宋" w:hAnsi="文星标宋" w:eastAsia="文星标宋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578</Characters>
  <Lines>0</Lines>
  <Paragraphs>0</Paragraphs>
  <TotalTime>8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2025-04-29T05:25:00Z</dcterms:created>
  <dc:creator>Administrator</dc:creator>
  <cp:lastModifiedBy>bonjour</cp:lastModifiedBy>
  <cp:lastPrinted>2026-03-16T03:04:00Z</cp:lastPrinted>
  <dcterms:modified xsi:type="dcterms:W3CDTF">2026-04-15T07:21:20Z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E870B67E5A0B40E28081B530FE18B786_13</vt:lpwstr>
  </property>
  <property fmtid="{D5CDD505-2E9C-101B-9397-08002B2CF9AE}" pid="4" name="KSOTemplateDocerSaveRecord">
    <vt:lpwstr>eyJoZGlkIjoiMzBiNWQwZTg0ZjcyODVhM2NhNTZjNDE4NGUxODBiMDkiLCJ1c2VySWQiOiIxMDg5MDI3MzIwIn0=</vt:lpwstr>
  </property>
</Properties>
</file>